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40797" w:rsidRPr="000E13C9" w:rsidRDefault="00CB57F4" w:rsidP="003335B3">
      <w:pPr>
        <w:pStyle w:val="normal0"/>
        <w:spacing w:line="240" w:lineRule="auto"/>
        <w:rPr>
          <w:rFonts w:asciiTheme="minorHAnsi" w:hAnsiTheme="minorHAnsi"/>
          <w:sz w:val="28"/>
        </w:rPr>
      </w:pPr>
      <w:r>
        <w:rPr>
          <w:rFonts w:asciiTheme="minorHAnsi" w:hAnsiTheme="minorHAnsi"/>
          <w:noProof/>
          <w:sz w:val="28"/>
        </w:rPr>
        <w:pict>
          <v:shapetype id="_x0000_t202" coordsize="21600,21600" o:spt="202" path="m0,0l0,21600,21600,21600,21600,0xe">
            <v:stroke joinstyle="miter"/>
            <v:path gradientshapeok="t" o:connecttype="rect"/>
          </v:shapetype>
          <v:shape id="_x0000_s1026" type="#_x0000_t202" style="position:absolute;margin-left:270pt;margin-top:16pt;width:215.85pt;height:146pt;z-index:251658240;mso-wrap-edited:f;mso-position-horizontal:absolute;mso-position-vertical:absolute" wrapcoords="-81 0 -81 21489 21681 21489 21681 0 -81 0" filled="f" strokecolor="black [3213]" strokeweight=".25pt">
            <v:fill o:detectmouseclick="t"/>
            <v:textbox inset=",7.2pt,,7.2pt">
              <w:txbxContent>
                <w:p w:rsidR="00D84155" w:rsidRDefault="00D84155">
                  <w:pPr>
                    <w:rPr>
                      <w:rFonts w:asciiTheme="minorHAnsi" w:hAnsiTheme="minorHAnsi"/>
                    </w:rPr>
                  </w:pPr>
                  <w:r w:rsidRPr="00F40797">
                    <w:rPr>
                      <w:rFonts w:asciiTheme="minorHAnsi" w:hAnsiTheme="minorHAnsi"/>
                    </w:rPr>
                    <w:t>Instructor: Ms. Sarah Glessner</w:t>
                  </w:r>
                </w:p>
                <w:p w:rsidR="00D84155" w:rsidRPr="00F40797" w:rsidRDefault="00D84155" w:rsidP="00F40797">
                  <w:pPr>
                    <w:rPr>
                      <w:rFonts w:asciiTheme="minorHAnsi" w:hAnsiTheme="minorHAnsi"/>
                    </w:rPr>
                  </w:pPr>
                  <w:r w:rsidRPr="00F40797">
                    <w:rPr>
                      <w:rFonts w:asciiTheme="minorHAnsi" w:hAnsiTheme="minorHAnsi"/>
                    </w:rPr>
                    <w:t>sglessner@ccny.cuny.edu</w:t>
                  </w:r>
                </w:p>
                <w:p w:rsidR="00D84155" w:rsidRPr="00F40797" w:rsidRDefault="00D84155">
                  <w:pPr>
                    <w:rPr>
                      <w:rFonts w:asciiTheme="minorHAnsi" w:hAnsiTheme="minorHAnsi"/>
                    </w:rPr>
                  </w:pPr>
                </w:p>
                <w:p w:rsidR="00D84155" w:rsidRPr="00F40797" w:rsidRDefault="00D84155">
                  <w:pPr>
                    <w:rPr>
                      <w:rFonts w:asciiTheme="minorHAnsi" w:hAnsiTheme="minorHAnsi"/>
                    </w:rPr>
                  </w:pPr>
                  <w:r w:rsidRPr="00F40797">
                    <w:rPr>
                      <w:rFonts w:asciiTheme="minorHAnsi" w:hAnsiTheme="minorHAnsi"/>
                    </w:rPr>
                    <w:t>English 110</w:t>
                  </w:r>
                  <w:r>
                    <w:rPr>
                      <w:rFonts w:asciiTheme="minorHAnsi" w:hAnsiTheme="minorHAnsi"/>
                    </w:rPr>
                    <w:t>00, Section A</w:t>
                  </w:r>
                  <w:r w:rsidRPr="00F40797">
                    <w:rPr>
                      <w:rFonts w:asciiTheme="minorHAnsi" w:hAnsiTheme="minorHAnsi"/>
                    </w:rPr>
                    <w:t xml:space="preserve"> | Fall 2016</w:t>
                  </w:r>
                </w:p>
                <w:p w:rsidR="00D84155" w:rsidRPr="00F40797" w:rsidRDefault="00D84155">
                  <w:pPr>
                    <w:rPr>
                      <w:rFonts w:asciiTheme="minorHAnsi" w:hAnsiTheme="minorHAnsi"/>
                    </w:rPr>
                  </w:pPr>
                  <w:r>
                    <w:rPr>
                      <w:rFonts w:asciiTheme="minorHAnsi" w:hAnsiTheme="minorHAnsi"/>
                    </w:rPr>
                    <w:t>MW 8:00 AM-9</w:t>
                  </w:r>
                  <w:proofErr w:type="gramStart"/>
                  <w:r>
                    <w:rPr>
                      <w:rFonts w:asciiTheme="minorHAnsi" w:hAnsiTheme="minorHAnsi"/>
                    </w:rPr>
                    <w:t>:15</w:t>
                  </w:r>
                  <w:proofErr w:type="gramEnd"/>
                  <w:r>
                    <w:rPr>
                      <w:rFonts w:asciiTheme="minorHAnsi" w:hAnsiTheme="minorHAnsi"/>
                    </w:rPr>
                    <w:t xml:space="preserve"> AM | </w:t>
                  </w:r>
                  <w:r w:rsidRPr="00F40797">
                    <w:rPr>
                      <w:rFonts w:asciiTheme="minorHAnsi" w:hAnsiTheme="minorHAnsi"/>
                    </w:rPr>
                    <w:t>NAC 5/109</w:t>
                  </w:r>
                </w:p>
                <w:p w:rsidR="00D84155" w:rsidRPr="00F40797" w:rsidRDefault="00D84155">
                  <w:pPr>
                    <w:rPr>
                      <w:rFonts w:asciiTheme="minorHAnsi" w:hAnsiTheme="minorHAnsi"/>
                    </w:rPr>
                  </w:pPr>
                </w:p>
                <w:p w:rsidR="00D84155" w:rsidRPr="00F40797" w:rsidRDefault="00D84155">
                  <w:pPr>
                    <w:rPr>
                      <w:rFonts w:asciiTheme="minorHAnsi" w:hAnsiTheme="minorHAnsi"/>
                    </w:rPr>
                  </w:pPr>
                  <w:r w:rsidRPr="00F40797">
                    <w:rPr>
                      <w:rFonts w:asciiTheme="minorHAnsi" w:hAnsiTheme="minorHAnsi"/>
                    </w:rPr>
                    <w:t>Office Hours: TH 5:30 PM-6</w:t>
                  </w:r>
                  <w:proofErr w:type="gramStart"/>
                  <w:r w:rsidRPr="00F40797">
                    <w:rPr>
                      <w:rFonts w:asciiTheme="minorHAnsi" w:hAnsiTheme="minorHAnsi"/>
                    </w:rPr>
                    <w:t>:30</w:t>
                  </w:r>
                  <w:proofErr w:type="gramEnd"/>
                  <w:r w:rsidRPr="00F40797">
                    <w:rPr>
                      <w:rFonts w:asciiTheme="minorHAnsi" w:hAnsiTheme="minorHAnsi"/>
                    </w:rPr>
                    <w:t xml:space="preserve"> PM and by appointment</w:t>
                  </w:r>
                </w:p>
                <w:p w:rsidR="00D84155" w:rsidRPr="00F40797" w:rsidRDefault="00D84155">
                  <w:pPr>
                    <w:rPr>
                      <w:rFonts w:asciiTheme="minorHAnsi" w:hAnsiTheme="minorHAnsi"/>
                    </w:rPr>
                  </w:pPr>
                  <w:r w:rsidRPr="00F40797">
                    <w:rPr>
                      <w:rFonts w:asciiTheme="minorHAnsi" w:hAnsiTheme="minorHAnsi"/>
                    </w:rPr>
                    <w:t>Office: NAC 6/321</w:t>
                  </w:r>
                </w:p>
                <w:p w:rsidR="00D84155" w:rsidRDefault="00D84155"/>
              </w:txbxContent>
            </v:textbox>
            <w10:wrap type="tight"/>
          </v:shape>
        </w:pict>
      </w:r>
    </w:p>
    <w:p w:rsidR="00F40797" w:rsidRPr="000E13C9" w:rsidRDefault="00F40797" w:rsidP="003335B3">
      <w:pPr>
        <w:pStyle w:val="normal0"/>
        <w:spacing w:line="240" w:lineRule="auto"/>
        <w:rPr>
          <w:rFonts w:asciiTheme="minorHAnsi" w:hAnsiTheme="minorHAnsi"/>
          <w:sz w:val="28"/>
        </w:rPr>
      </w:pPr>
      <w:r w:rsidRPr="000E13C9">
        <w:rPr>
          <w:rFonts w:asciiTheme="minorHAnsi" w:hAnsiTheme="minorHAnsi"/>
          <w:noProof/>
          <w:sz w:val="28"/>
        </w:rPr>
        <w:drawing>
          <wp:inline distT="114300" distB="114300" distL="114300" distR="114300">
            <wp:extent cx="3136392" cy="1816100"/>
            <wp:effectExtent l="25400" t="0" r="0" b="0"/>
            <wp:docPr id="26" name="image01.jpg" descr="ccny-logo.jpg"/>
            <wp:cNvGraphicFramePr/>
            <a:graphic xmlns:a="http://schemas.openxmlformats.org/drawingml/2006/main">
              <a:graphicData uri="http://schemas.openxmlformats.org/drawingml/2006/picture">
                <pic:pic xmlns:pic="http://schemas.openxmlformats.org/drawingml/2006/picture">
                  <pic:nvPicPr>
                    <pic:cNvPr id="0" name="image01.jpg" descr="ccny-logo.jpg"/>
                    <pic:cNvPicPr preferRelativeResize="0"/>
                  </pic:nvPicPr>
                  <pic:blipFill>
                    <a:blip r:embed="rId5"/>
                    <a:srcRect/>
                    <a:stretch>
                      <a:fillRect/>
                    </a:stretch>
                  </pic:blipFill>
                  <pic:spPr>
                    <a:xfrm>
                      <a:off x="0" y="0"/>
                      <a:ext cx="3136392" cy="1816100"/>
                    </a:xfrm>
                    <a:prstGeom prst="rect">
                      <a:avLst/>
                    </a:prstGeom>
                    <a:ln/>
                  </pic:spPr>
                </pic:pic>
              </a:graphicData>
            </a:graphic>
          </wp:inline>
        </w:drawing>
      </w:r>
    </w:p>
    <w:p w:rsidR="00F40797" w:rsidRPr="000E13C9" w:rsidRDefault="00F40797" w:rsidP="003335B3">
      <w:pPr>
        <w:pStyle w:val="normal0"/>
        <w:spacing w:line="240" w:lineRule="auto"/>
        <w:rPr>
          <w:rFonts w:asciiTheme="minorHAnsi" w:hAnsiTheme="minorHAnsi"/>
          <w:sz w:val="28"/>
          <w:u w:val="single"/>
        </w:rPr>
      </w:pPr>
    </w:p>
    <w:p w:rsidR="00D522A6" w:rsidRPr="000E13C9" w:rsidRDefault="00D522A6" w:rsidP="003335B3">
      <w:pPr>
        <w:pStyle w:val="normal0"/>
        <w:spacing w:line="240" w:lineRule="auto"/>
        <w:rPr>
          <w:rFonts w:asciiTheme="minorHAnsi" w:hAnsiTheme="minorHAnsi"/>
          <w:sz w:val="28"/>
          <w:u w:val="single"/>
        </w:rPr>
      </w:pPr>
      <w:r w:rsidRPr="000E13C9">
        <w:rPr>
          <w:rFonts w:asciiTheme="minorHAnsi" w:hAnsiTheme="minorHAnsi"/>
          <w:sz w:val="28"/>
          <w:u w:val="single"/>
        </w:rPr>
        <w:t>Introduction and Course Description__________________________</w:t>
      </w:r>
      <w:r w:rsidR="000E13C9">
        <w:rPr>
          <w:rFonts w:asciiTheme="minorHAnsi" w:hAnsiTheme="minorHAnsi"/>
          <w:sz w:val="28"/>
          <w:u w:val="single"/>
        </w:rPr>
        <w:t>______________________</w:t>
      </w:r>
    </w:p>
    <w:p w:rsidR="001F6C9E" w:rsidRPr="000E13C9" w:rsidRDefault="001F6C9E" w:rsidP="001F6C9E">
      <w:pPr>
        <w:rPr>
          <w:rFonts w:asciiTheme="minorHAnsi" w:hAnsiTheme="minorHAnsi"/>
          <w:i/>
          <w:sz w:val="28"/>
        </w:rPr>
      </w:pPr>
    </w:p>
    <w:p w:rsidR="001F6C9E" w:rsidRPr="000E13C9" w:rsidRDefault="001F6C9E" w:rsidP="001F6C9E">
      <w:pPr>
        <w:rPr>
          <w:rFonts w:asciiTheme="minorHAnsi" w:hAnsiTheme="minorHAnsi"/>
          <w:b/>
        </w:rPr>
      </w:pPr>
      <w:r w:rsidRPr="000E13C9">
        <w:rPr>
          <w:rFonts w:asciiTheme="minorHAnsi" w:hAnsiTheme="minorHAnsi"/>
          <w:b/>
        </w:rPr>
        <w:t xml:space="preserve">Writing New York: Considering Identity in the City </w:t>
      </w:r>
    </w:p>
    <w:p w:rsidR="00E5081A" w:rsidRPr="000E13C9" w:rsidRDefault="00E5081A" w:rsidP="001F6C9E">
      <w:pPr>
        <w:rPr>
          <w:rFonts w:asciiTheme="minorHAnsi" w:hAnsiTheme="minorHAnsi"/>
          <w:sz w:val="28"/>
        </w:rPr>
      </w:pPr>
    </w:p>
    <w:p w:rsidR="003335B3" w:rsidRPr="000E13C9" w:rsidRDefault="003335B3" w:rsidP="001F6C9E">
      <w:pPr>
        <w:rPr>
          <w:rFonts w:asciiTheme="minorHAnsi" w:hAnsiTheme="minorHAnsi"/>
          <w:sz w:val="28"/>
        </w:rPr>
      </w:pPr>
      <w:r w:rsidRPr="000E13C9">
        <w:rPr>
          <w:rFonts w:asciiTheme="minorHAnsi" w:hAnsiTheme="minorHAnsi"/>
          <w:i/>
          <w:szCs w:val="22"/>
        </w:rPr>
        <w:t>“The city is like poetry; it compresses all life, all races and breeds, into a small island and adds music and the accompaniment of internal engines.”</w:t>
      </w:r>
      <w:r w:rsidRPr="000E13C9">
        <w:rPr>
          <w:rFonts w:asciiTheme="minorHAnsi" w:hAnsiTheme="minorHAnsi"/>
          <w:szCs w:val="22"/>
        </w:rPr>
        <w:t> ― </w:t>
      </w:r>
      <w:hyperlink r:id="rId6" w:history="1">
        <w:r w:rsidRPr="000E13C9">
          <w:rPr>
            <w:rStyle w:val="Hyperlink"/>
            <w:rFonts w:asciiTheme="minorHAnsi" w:hAnsiTheme="minorHAnsi"/>
            <w:bCs/>
            <w:color w:val="auto"/>
            <w:szCs w:val="22"/>
            <w:u w:val="none"/>
          </w:rPr>
          <w:t>E.B. White</w:t>
        </w:r>
      </w:hyperlink>
    </w:p>
    <w:p w:rsidR="00F40797" w:rsidRPr="000E13C9" w:rsidRDefault="003335B3" w:rsidP="00E5081A">
      <w:pPr>
        <w:pStyle w:val="Heading2"/>
        <w:spacing w:line="240" w:lineRule="auto"/>
        <w:rPr>
          <w:rFonts w:asciiTheme="minorHAnsi" w:hAnsiTheme="minorHAnsi"/>
          <w:sz w:val="24"/>
          <w:szCs w:val="22"/>
        </w:rPr>
      </w:pPr>
      <w:r w:rsidRPr="000E13C9">
        <w:rPr>
          <w:rFonts w:asciiTheme="minorHAnsi" w:hAnsiTheme="minorHAnsi"/>
          <w:sz w:val="24"/>
          <w:szCs w:val="22"/>
        </w:rPr>
        <w:t>New York, a city of over 8 million people, is ripe with diversity and vastness of experience. This course, des</w:t>
      </w:r>
      <w:r w:rsidR="00075A2A" w:rsidRPr="000E13C9">
        <w:rPr>
          <w:rFonts w:asciiTheme="minorHAnsi" w:hAnsiTheme="minorHAnsi"/>
          <w:sz w:val="24"/>
          <w:szCs w:val="22"/>
        </w:rPr>
        <w:t>igned to serve as a first-year college writing</w:t>
      </w:r>
      <w:r w:rsidRPr="000E13C9">
        <w:rPr>
          <w:rFonts w:asciiTheme="minorHAnsi" w:hAnsiTheme="minorHAnsi"/>
          <w:sz w:val="24"/>
          <w:szCs w:val="22"/>
        </w:rPr>
        <w:t xml:space="preserve"> course, considers this diversity through readings and assignments that ask students to </w:t>
      </w:r>
      <w:r w:rsidR="001D10AD">
        <w:rPr>
          <w:rFonts w:asciiTheme="minorHAnsi" w:hAnsiTheme="minorHAnsi"/>
          <w:sz w:val="24"/>
          <w:szCs w:val="22"/>
        </w:rPr>
        <w:t>think about</w:t>
      </w:r>
      <w:r w:rsidRPr="000E13C9">
        <w:rPr>
          <w:rFonts w:asciiTheme="minorHAnsi" w:hAnsiTheme="minorHAnsi"/>
          <w:sz w:val="24"/>
          <w:szCs w:val="22"/>
        </w:rPr>
        <w:t xml:space="preserve"> their own identities while they </w:t>
      </w:r>
      <w:r w:rsidR="000E13C9">
        <w:rPr>
          <w:rFonts w:asciiTheme="minorHAnsi" w:hAnsiTheme="minorHAnsi"/>
          <w:sz w:val="24"/>
          <w:szCs w:val="22"/>
        </w:rPr>
        <w:t>write about</w:t>
      </w:r>
      <w:r w:rsidRPr="000E13C9">
        <w:rPr>
          <w:rFonts w:asciiTheme="minorHAnsi" w:hAnsiTheme="minorHAnsi"/>
          <w:sz w:val="24"/>
          <w:szCs w:val="22"/>
        </w:rPr>
        <w:t xml:space="preserve"> being in and with New York City. The course </w:t>
      </w:r>
      <w:r w:rsidR="001D10AD">
        <w:rPr>
          <w:rFonts w:asciiTheme="minorHAnsi" w:hAnsiTheme="minorHAnsi"/>
          <w:sz w:val="24"/>
          <w:szCs w:val="22"/>
        </w:rPr>
        <w:t>encourages</w:t>
      </w:r>
      <w:r w:rsidR="00560F8F" w:rsidRPr="000E13C9">
        <w:rPr>
          <w:rFonts w:asciiTheme="minorHAnsi" w:hAnsiTheme="minorHAnsi"/>
          <w:sz w:val="24"/>
          <w:szCs w:val="22"/>
        </w:rPr>
        <w:t xml:space="preserve"> students to </w:t>
      </w:r>
      <w:r w:rsidR="001D10AD">
        <w:rPr>
          <w:rFonts w:asciiTheme="minorHAnsi" w:hAnsiTheme="minorHAnsi"/>
          <w:sz w:val="24"/>
          <w:szCs w:val="22"/>
        </w:rPr>
        <w:t xml:space="preserve">continuously </w:t>
      </w:r>
      <w:r w:rsidR="00560F8F" w:rsidRPr="000E13C9">
        <w:rPr>
          <w:rFonts w:asciiTheme="minorHAnsi" w:hAnsiTheme="minorHAnsi"/>
          <w:sz w:val="24"/>
          <w:szCs w:val="22"/>
        </w:rPr>
        <w:t>think about their</w:t>
      </w:r>
      <w:r w:rsidRPr="000E13C9">
        <w:rPr>
          <w:rFonts w:asciiTheme="minorHAnsi" w:hAnsiTheme="minorHAnsi"/>
          <w:sz w:val="24"/>
          <w:szCs w:val="22"/>
        </w:rPr>
        <w:t xml:space="preserve"> </w:t>
      </w:r>
      <w:r w:rsidR="00560F8F" w:rsidRPr="000E13C9">
        <w:rPr>
          <w:rFonts w:asciiTheme="minorHAnsi" w:hAnsiTheme="minorHAnsi"/>
          <w:sz w:val="24"/>
          <w:szCs w:val="22"/>
        </w:rPr>
        <w:t xml:space="preserve">writing and, through practice and </w:t>
      </w:r>
      <w:r w:rsidR="003E4EBE">
        <w:rPr>
          <w:rFonts w:asciiTheme="minorHAnsi" w:hAnsiTheme="minorHAnsi"/>
          <w:sz w:val="24"/>
          <w:szCs w:val="22"/>
        </w:rPr>
        <w:t>regular</w:t>
      </w:r>
      <w:r w:rsidR="00560F8F" w:rsidRPr="000E13C9">
        <w:rPr>
          <w:rFonts w:asciiTheme="minorHAnsi" w:hAnsiTheme="minorHAnsi"/>
          <w:sz w:val="24"/>
          <w:szCs w:val="22"/>
        </w:rPr>
        <w:t xml:space="preserve"> self-reflection</w:t>
      </w:r>
      <w:r w:rsidR="00F453C1">
        <w:rPr>
          <w:rFonts w:asciiTheme="minorHAnsi" w:hAnsiTheme="minorHAnsi"/>
          <w:sz w:val="24"/>
          <w:szCs w:val="22"/>
        </w:rPr>
        <w:t xml:space="preserve"> and revision</w:t>
      </w:r>
      <w:r w:rsidR="00560F8F" w:rsidRPr="000E13C9">
        <w:rPr>
          <w:rFonts w:asciiTheme="minorHAnsi" w:hAnsiTheme="minorHAnsi"/>
          <w:sz w:val="24"/>
          <w:szCs w:val="22"/>
        </w:rPr>
        <w:t>, develop</w:t>
      </w:r>
      <w:r w:rsidRPr="000E13C9">
        <w:rPr>
          <w:rFonts w:asciiTheme="minorHAnsi" w:hAnsiTheme="minorHAnsi"/>
          <w:sz w:val="24"/>
          <w:szCs w:val="22"/>
        </w:rPr>
        <w:t xml:space="preserve"> skills that will serve </w:t>
      </w:r>
      <w:r w:rsidR="00560F8F" w:rsidRPr="000E13C9">
        <w:rPr>
          <w:rFonts w:asciiTheme="minorHAnsi" w:hAnsiTheme="minorHAnsi"/>
          <w:sz w:val="24"/>
          <w:szCs w:val="22"/>
        </w:rPr>
        <w:t>them</w:t>
      </w:r>
      <w:r w:rsidRPr="000E13C9">
        <w:rPr>
          <w:rFonts w:asciiTheme="minorHAnsi" w:hAnsiTheme="minorHAnsi"/>
          <w:sz w:val="24"/>
          <w:szCs w:val="22"/>
        </w:rPr>
        <w:t xml:space="preserve"> across disciplines</w:t>
      </w:r>
      <w:r w:rsidR="00560F8F" w:rsidRPr="000E13C9">
        <w:rPr>
          <w:rFonts w:asciiTheme="minorHAnsi" w:hAnsiTheme="minorHAnsi"/>
          <w:sz w:val="24"/>
          <w:szCs w:val="22"/>
        </w:rPr>
        <w:t xml:space="preserve"> throughout college. The course</w:t>
      </w:r>
      <w:r w:rsidRPr="000E13C9">
        <w:rPr>
          <w:rFonts w:asciiTheme="minorHAnsi" w:hAnsiTheme="minorHAnsi"/>
          <w:sz w:val="24"/>
          <w:szCs w:val="22"/>
        </w:rPr>
        <w:t xml:space="preserve"> </w:t>
      </w:r>
      <w:r w:rsidR="000E13C9">
        <w:rPr>
          <w:rFonts w:asciiTheme="minorHAnsi" w:hAnsiTheme="minorHAnsi"/>
          <w:sz w:val="24"/>
          <w:szCs w:val="22"/>
        </w:rPr>
        <w:t>values</w:t>
      </w:r>
      <w:r w:rsidRPr="000E13C9">
        <w:rPr>
          <w:rFonts w:asciiTheme="minorHAnsi" w:hAnsiTheme="minorHAnsi"/>
          <w:sz w:val="24"/>
          <w:szCs w:val="22"/>
        </w:rPr>
        <w:t xml:space="preserve"> students’ diverse language and ethnic backgrounds and aims to use this diversity to nurture writing skills while integrating thematic content focused on this theme and how it relates to the city in which we are studying. Students will consider what it means to write academically at the college level and will complete different </w:t>
      </w:r>
      <w:r w:rsidR="000E13C9">
        <w:rPr>
          <w:rFonts w:asciiTheme="minorHAnsi" w:hAnsiTheme="minorHAnsi"/>
          <w:sz w:val="24"/>
          <w:szCs w:val="22"/>
        </w:rPr>
        <w:t xml:space="preserve">scaffolded </w:t>
      </w:r>
      <w:r w:rsidRPr="000E13C9">
        <w:rPr>
          <w:rFonts w:asciiTheme="minorHAnsi" w:hAnsiTheme="minorHAnsi"/>
          <w:sz w:val="24"/>
          <w:szCs w:val="22"/>
        </w:rPr>
        <w:t xml:space="preserve">writing assignments that </w:t>
      </w:r>
      <w:r w:rsidR="00560F8F" w:rsidRPr="000E13C9">
        <w:rPr>
          <w:rFonts w:asciiTheme="minorHAnsi" w:hAnsiTheme="minorHAnsi"/>
          <w:sz w:val="24"/>
          <w:szCs w:val="22"/>
        </w:rPr>
        <w:t>encourage versatility with genre and different rhetorical situations.</w:t>
      </w:r>
      <w:r w:rsidRPr="000E13C9">
        <w:rPr>
          <w:rFonts w:asciiTheme="minorHAnsi" w:hAnsiTheme="minorHAnsi"/>
          <w:sz w:val="24"/>
          <w:szCs w:val="22"/>
        </w:rPr>
        <w:t xml:space="preserve"> This course is designed to </w:t>
      </w:r>
      <w:r w:rsidR="000E13C9">
        <w:rPr>
          <w:rFonts w:asciiTheme="minorHAnsi" w:hAnsiTheme="minorHAnsi"/>
          <w:sz w:val="24"/>
          <w:szCs w:val="22"/>
        </w:rPr>
        <w:t>teach</w:t>
      </w:r>
      <w:r w:rsidRPr="000E13C9">
        <w:rPr>
          <w:rFonts w:asciiTheme="minorHAnsi" w:hAnsiTheme="minorHAnsi"/>
          <w:sz w:val="24"/>
          <w:szCs w:val="22"/>
        </w:rPr>
        <w:t xml:space="preserve"> writing skills that will ensure students are on par to be successful in the college classroom</w:t>
      </w:r>
      <w:r w:rsidR="00E5081A" w:rsidRPr="000E13C9">
        <w:rPr>
          <w:rFonts w:asciiTheme="minorHAnsi" w:hAnsiTheme="minorHAnsi"/>
          <w:sz w:val="24"/>
          <w:szCs w:val="22"/>
        </w:rPr>
        <w:t>.</w:t>
      </w:r>
    </w:p>
    <w:p w:rsidR="00F40797" w:rsidRPr="00230598" w:rsidRDefault="00881DBB" w:rsidP="00230598">
      <w:pPr>
        <w:pStyle w:val="normal0"/>
        <w:rPr>
          <w:rFonts w:asciiTheme="minorHAnsi" w:hAnsiTheme="minorHAnsi"/>
        </w:rPr>
      </w:pPr>
      <w:r w:rsidRPr="000E13C9">
        <w:rPr>
          <w:rFonts w:asciiTheme="minorHAnsi" w:hAnsiTheme="minorHAnsi"/>
        </w:rPr>
        <w:t xml:space="preserve">        </w:t>
      </w:r>
      <w:r w:rsidRPr="000E13C9">
        <w:rPr>
          <w:rFonts w:asciiTheme="minorHAnsi" w:hAnsiTheme="minorHAnsi"/>
          <w:noProof/>
        </w:rPr>
        <w:drawing>
          <wp:inline distT="0" distB="0" distL="0" distR="0">
            <wp:extent cx="6524335" cy="1956816"/>
            <wp:effectExtent l="25400" t="0" r="0" b="0"/>
            <wp:docPr id="31" name="Picture 28" descr="NY-Bourough-Map-TD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Bourough-Map-TDAT.png"/>
                    <pic:cNvPicPr/>
                  </pic:nvPicPr>
                  <pic:blipFill>
                    <a:blip r:embed="rId7"/>
                    <a:stretch>
                      <a:fillRect/>
                    </a:stretch>
                  </pic:blipFill>
                  <pic:spPr>
                    <a:xfrm>
                      <a:off x="0" y="0"/>
                      <a:ext cx="6524335" cy="1956816"/>
                    </a:xfrm>
                    <a:prstGeom prst="rect">
                      <a:avLst/>
                    </a:prstGeom>
                  </pic:spPr>
                </pic:pic>
              </a:graphicData>
            </a:graphic>
          </wp:inline>
        </w:drawing>
      </w:r>
    </w:p>
    <w:p w:rsidR="00F20ABA" w:rsidRPr="000E13C9" w:rsidRDefault="00C47038" w:rsidP="00F20ABA">
      <w:pPr>
        <w:rPr>
          <w:rFonts w:asciiTheme="minorHAnsi" w:hAnsiTheme="minorHAnsi"/>
          <w:b/>
        </w:rPr>
      </w:pPr>
      <w:r w:rsidRPr="000E13C9">
        <w:rPr>
          <w:rFonts w:asciiTheme="minorHAnsi" w:hAnsiTheme="minorHAnsi"/>
          <w:b/>
        </w:rPr>
        <w:t>Required Materials:</w:t>
      </w:r>
    </w:p>
    <w:p w:rsidR="00717F37" w:rsidRPr="000E13C9" w:rsidRDefault="00F20ABA" w:rsidP="00F20ABA">
      <w:pPr>
        <w:pStyle w:val="ListParagraph"/>
        <w:numPr>
          <w:ilvl w:val="0"/>
          <w:numId w:val="4"/>
        </w:numPr>
        <w:rPr>
          <w:rFonts w:asciiTheme="minorHAnsi" w:hAnsiTheme="minorHAnsi"/>
        </w:rPr>
      </w:pPr>
      <w:r w:rsidRPr="000E13C9">
        <w:rPr>
          <w:rFonts w:asciiTheme="minorHAnsi" w:hAnsiTheme="minorHAnsi"/>
          <w:i/>
        </w:rPr>
        <w:t>The Norton Field Guide to Writing</w:t>
      </w:r>
      <w:r w:rsidRPr="000E13C9">
        <w:rPr>
          <w:rFonts w:asciiTheme="minorHAnsi" w:hAnsiTheme="minorHAnsi"/>
        </w:rPr>
        <w:t xml:space="preserve">, </w:t>
      </w:r>
      <w:r w:rsidR="001F7A82" w:rsidRPr="000E13C9">
        <w:rPr>
          <w:rFonts w:asciiTheme="minorHAnsi" w:hAnsiTheme="minorHAnsi"/>
        </w:rPr>
        <w:t>Fourth</w:t>
      </w:r>
      <w:r w:rsidRPr="000E13C9">
        <w:rPr>
          <w:rFonts w:asciiTheme="minorHAnsi" w:hAnsiTheme="minorHAnsi"/>
        </w:rPr>
        <w:t xml:space="preserve"> Edit</w:t>
      </w:r>
      <w:r w:rsidR="00BA6AD3">
        <w:rPr>
          <w:rFonts w:asciiTheme="minorHAnsi" w:hAnsiTheme="minorHAnsi"/>
        </w:rPr>
        <w:t>ion by Richard Bullock</w:t>
      </w:r>
      <w:r w:rsidRPr="000E13C9">
        <w:rPr>
          <w:rFonts w:asciiTheme="minorHAnsi" w:hAnsiTheme="minorHAnsi"/>
        </w:rPr>
        <w:t xml:space="preserve"> </w:t>
      </w:r>
    </w:p>
    <w:p w:rsidR="009F3C19" w:rsidRPr="000E13C9" w:rsidRDefault="00717F37" w:rsidP="00F20ABA">
      <w:pPr>
        <w:pStyle w:val="ListParagraph"/>
        <w:numPr>
          <w:ilvl w:val="0"/>
          <w:numId w:val="4"/>
        </w:numPr>
        <w:rPr>
          <w:rFonts w:asciiTheme="minorHAnsi" w:hAnsiTheme="minorHAnsi"/>
        </w:rPr>
      </w:pPr>
      <w:r w:rsidRPr="000E13C9">
        <w:rPr>
          <w:rFonts w:asciiTheme="minorHAnsi" w:hAnsiTheme="minorHAnsi"/>
        </w:rPr>
        <w:t>A Notebook – This will serve as your personal journal for the semester.</w:t>
      </w:r>
    </w:p>
    <w:p w:rsidR="00717F37" w:rsidRPr="000E13C9" w:rsidRDefault="009F3C19" w:rsidP="00F20ABA">
      <w:pPr>
        <w:pStyle w:val="ListParagraph"/>
        <w:numPr>
          <w:ilvl w:val="0"/>
          <w:numId w:val="4"/>
        </w:numPr>
        <w:rPr>
          <w:rFonts w:asciiTheme="minorHAnsi" w:hAnsiTheme="minorHAnsi"/>
        </w:rPr>
      </w:pPr>
      <w:proofErr w:type="gramStart"/>
      <w:r w:rsidRPr="000E13C9">
        <w:rPr>
          <w:rFonts w:asciiTheme="minorHAnsi" w:hAnsiTheme="minorHAnsi"/>
        </w:rPr>
        <w:t xml:space="preserve">Other </w:t>
      </w:r>
      <w:r w:rsidR="00BA6AD3">
        <w:rPr>
          <w:rFonts w:asciiTheme="minorHAnsi" w:hAnsiTheme="minorHAnsi"/>
        </w:rPr>
        <w:t xml:space="preserve">assigned </w:t>
      </w:r>
      <w:r w:rsidRPr="000E13C9">
        <w:rPr>
          <w:rFonts w:asciiTheme="minorHAnsi" w:hAnsiTheme="minorHAnsi"/>
        </w:rPr>
        <w:t>texts will be provided by instructor</w:t>
      </w:r>
      <w:proofErr w:type="gramEnd"/>
      <w:r w:rsidR="00BA6AD3">
        <w:rPr>
          <w:rFonts w:asciiTheme="minorHAnsi" w:hAnsiTheme="minorHAnsi"/>
        </w:rPr>
        <w:t>.</w:t>
      </w:r>
    </w:p>
    <w:p w:rsidR="00750582" w:rsidRPr="000E13C9" w:rsidRDefault="00750582" w:rsidP="00750582">
      <w:pPr>
        <w:pStyle w:val="Heading2"/>
        <w:contextualSpacing w:val="0"/>
        <w:rPr>
          <w:rFonts w:asciiTheme="minorHAnsi" w:hAnsiTheme="minorHAnsi"/>
          <w:sz w:val="28"/>
          <w:u w:val="single"/>
        </w:rPr>
      </w:pPr>
      <w:r w:rsidRPr="000E13C9">
        <w:rPr>
          <w:rFonts w:asciiTheme="minorHAnsi" w:hAnsiTheme="minorHAnsi"/>
          <w:sz w:val="28"/>
          <w:u w:val="single"/>
        </w:rPr>
        <w:t>Program-Wide Mission Statement and Course Learning Outcomes</w:t>
      </w:r>
      <w:r w:rsidR="00D522A6" w:rsidRPr="000E13C9">
        <w:rPr>
          <w:rFonts w:asciiTheme="minorHAnsi" w:hAnsiTheme="minorHAnsi"/>
          <w:sz w:val="28"/>
          <w:u w:val="single"/>
        </w:rPr>
        <w:t>_</w:t>
      </w:r>
      <w:r w:rsidR="00471E96" w:rsidRPr="000E13C9">
        <w:rPr>
          <w:rFonts w:asciiTheme="minorHAnsi" w:hAnsiTheme="minorHAnsi"/>
          <w:sz w:val="28"/>
          <w:u w:val="single"/>
        </w:rPr>
        <w:t>_____</w:t>
      </w:r>
      <w:r w:rsidR="00027EF7">
        <w:rPr>
          <w:rFonts w:asciiTheme="minorHAnsi" w:hAnsiTheme="minorHAnsi"/>
          <w:sz w:val="28"/>
          <w:u w:val="single"/>
        </w:rPr>
        <w:t>________</w:t>
      </w:r>
    </w:p>
    <w:p w:rsidR="00750582" w:rsidRPr="000E13C9" w:rsidRDefault="00750582" w:rsidP="00E5081A">
      <w:pPr>
        <w:pStyle w:val="normal0"/>
        <w:spacing w:line="240" w:lineRule="auto"/>
        <w:rPr>
          <w:rFonts w:asciiTheme="minorHAnsi" w:hAnsiTheme="minorHAnsi"/>
          <w:b/>
          <w:sz w:val="24"/>
        </w:rPr>
      </w:pPr>
      <w:r w:rsidRPr="000E13C9">
        <w:rPr>
          <w:rFonts w:asciiTheme="minorHAnsi" w:hAnsiTheme="minorHAnsi"/>
          <w:b/>
          <w:sz w:val="24"/>
        </w:rPr>
        <w:t xml:space="preserve">First-Year Composition Mission Statement </w:t>
      </w:r>
    </w:p>
    <w:p w:rsidR="00750582" w:rsidRPr="000E13C9" w:rsidRDefault="00750582" w:rsidP="00E5081A">
      <w:pPr>
        <w:pStyle w:val="normal0"/>
        <w:spacing w:line="240" w:lineRule="auto"/>
        <w:rPr>
          <w:rFonts w:asciiTheme="minorHAnsi" w:hAnsiTheme="minorHAnsi"/>
          <w:sz w:val="24"/>
        </w:rPr>
      </w:pPr>
      <w:r w:rsidRPr="000E13C9">
        <w:rPr>
          <w:rFonts w:asciiTheme="minorHAnsi" w:hAnsiTheme="minorHAnsi"/>
          <w:sz w:val="24"/>
        </w:rPr>
        <w:t xml:space="preserve">First-year composition courses at CCNY teach writing as a recursive and frequently collaborative process of invention, drafting, and revising. Writing is both personal and social, and students should learn how to write for different purposes and audiences. Since writing is a process of making meaning and communicating, FYC teachers respond mainly to the content of students’ writing as well as to recurring surface errors. Students should expect frequent written and oral responses on the content of their writing from their teachers and peers. Classes rely heavily on a workshop format. Instruction emphasizes the connection between writing, reading, and critical thinking; students should give thoughtful, reasoned responses to the readings. Both reading and writing are the subjects of class discussions and workshops, and students are expected to be active participants in the classroom community. Learning from each other will be a large part of the classroom experience. </w:t>
      </w:r>
    </w:p>
    <w:p w:rsidR="00750582" w:rsidRPr="000E13C9" w:rsidRDefault="00750582" w:rsidP="00E5081A">
      <w:pPr>
        <w:pStyle w:val="normal0"/>
        <w:spacing w:line="240" w:lineRule="auto"/>
        <w:rPr>
          <w:rFonts w:asciiTheme="minorHAnsi" w:hAnsiTheme="minorHAnsi"/>
          <w:sz w:val="24"/>
        </w:rPr>
      </w:pPr>
    </w:p>
    <w:p w:rsidR="00750582" w:rsidRPr="000E13C9" w:rsidRDefault="004C19A1" w:rsidP="00E5081A">
      <w:pPr>
        <w:pStyle w:val="normal0"/>
        <w:spacing w:line="240" w:lineRule="auto"/>
        <w:rPr>
          <w:rFonts w:asciiTheme="minorHAnsi" w:hAnsiTheme="minorHAnsi"/>
          <w:b/>
          <w:sz w:val="24"/>
        </w:rPr>
      </w:pPr>
      <w:r w:rsidRPr="000E13C9">
        <w:rPr>
          <w:rFonts w:asciiTheme="minorHAnsi" w:hAnsiTheme="minorHAnsi"/>
          <w:b/>
          <w:sz w:val="24"/>
        </w:rPr>
        <w:t>Course Learning Outcomes</w:t>
      </w:r>
    </w:p>
    <w:p w:rsidR="00750582" w:rsidRPr="000E13C9" w:rsidRDefault="00750582" w:rsidP="00E5081A">
      <w:pPr>
        <w:pStyle w:val="normal0"/>
        <w:numPr>
          <w:ilvl w:val="0"/>
          <w:numId w:val="1"/>
        </w:numPr>
        <w:spacing w:before="220" w:after="220" w:line="240" w:lineRule="auto"/>
        <w:ind w:hanging="360"/>
        <w:contextualSpacing/>
        <w:rPr>
          <w:rFonts w:asciiTheme="minorHAnsi" w:hAnsiTheme="minorHAnsi"/>
          <w:sz w:val="24"/>
        </w:rPr>
      </w:pPr>
      <w:r w:rsidRPr="000E13C9">
        <w:rPr>
          <w:rFonts w:asciiTheme="minorHAnsi" w:hAnsiTheme="minorHAnsi"/>
          <w:color w:val="333333"/>
          <w:sz w:val="24"/>
          <w:highlight w:val="white"/>
        </w:rPr>
        <w:t xml:space="preserve">Explore and analyze, in writing and reading, a variety of genres and rhetorical situations. </w:t>
      </w:r>
    </w:p>
    <w:p w:rsidR="00750582" w:rsidRPr="000E13C9" w:rsidRDefault="00750582" w:rsidP="00E5081A">
      <w:pPr>
        <w:pStyle w:val="normal0"/>
        <w:numPr>
          <w:ilvl w:val="0"/>
          <w:numId w:val="1"/>
        </w:numPr>
        <w:spacing w:before="220" w:after="220" w:line="240" w:lineRule="auto"/>
        <w:ind w:hanging="360"/>
        <w:contextualSpacing/>
        <w:rPr>
          <w:rFonts w:asciiTheme="minorHAnsi" w:hAnsiTheme="minorHAnsi"/>
          <w:sz w:val="24"/>
        </w:rPr>
      </w:pPr>
      <w:r w:rsidRPr="000E13C9">
        <w:rPr>
          <w:rFonts w:asciiTheme="minorHAnsi" w:hAnsiTheme="minorHAnsi"/>
          <w:color w:val="333333"/>
          <w:sz w:val="24"/>
          <w:highlight w:val="white"/>
        </w:rPr>
        <w:t>Develop strategies for reading, drafting, collaborating, revising, and editing.</w:t>
      </w:r>
    </w:p>
    <w:p w:rsidR="00750582" w:rsidRPr="000E13C9" w:rsidRDefault="00750582" w:rsidP="00E5081A">
      <w:pPr>
        <w:pStyle w:val="normal0"/>
        <w:numPr>
          <w:ilvl w:val="0"/>
          <w:numId w:val="1"/>
        </w:numPr>
        <w:spacing w:before="220" w:after="220" w:line="240" w:lineRule="auto"/>
        <w:ind w:hanging="360"/>
        <w:contextualSpacing/>
        <w:rPr>
          <w:rFonts w:asciiTheme="minorHAnsi" w:hAnsiTheme="minorHAnsi"/>
          <w:color w:val="333333"/>
          <w:sz w:val="24"/>
          <w:highlight w:val="white"/>
        </w:rPr>
      </w:pPr>
      <w:r w:rsidRPr="000E13C9">
        <w:rPr>
          <w:rFonts w:asciiTheme="minorHAnsi" w:hAnsiTheme="minorHAnsi"/>
          <w:color w:val="333333"/>
          <w:sz w:val="24"/>
          <w:highlight w:val="white"/>
        </w:rPr>
        <w:t>Recognize and practice key rhetorical terms and strategies when engaged in writing situations.</w:t>
      </w:r>
    </w:p>
    <w:p w:rsidR="00750582" w:rsidRPr="000E13C9" w:rsidRDefault="00750582" w:rsidP="00E5081A">
      <w:pPr>
        <w:pStyle w:val="normal0"/>
        <w:numPr>
          <w:ilvl w:val="0"/>
          <w:numId w:val="1"/>
        </w:numPr>
        <w:spacing w:before="220" w:after="220" w:line="240" w:lineRule="auto"/>
        <w:ind w:hanging="360"/>
        <w:contextualSpacing/>
        <w:rPr>
          <w:rFonts w:asciiTheme="minorHAnsi" w:hAnsiTheme="minorHAnsi"/>
          <w:sz w:val="24"/>
        </w:rPr>
      </w:pPr>
      <w:r w:rsidRPr="000E13C9">
        <w:rPr>
          <w:rFonts w:asciiTheme="minorHAnsi" w:hAnsiTheme="minorHAnsi"/>
          <w:sz w:val="24"/>
        </w:rPr>
        <w:t>Engage in the collaborative and social aspects of writing processes.</w:t>
      </w:r>
    </w:p>
    <w:p w:rsidR="00750582" w:rsidRPr="000E13C9" w:rsidRDefault="00750582" w:rsidP="00E5081A">
      <w:pPr>
        <w:pStyle w:val="normal0"/>
        <w:numPr>
          <w:ilvl w:val="0"/>
          <w:numId w:val="1"/>
        </w:numPr>
        <w:spacing w:before="220" w:after="220" w:line="240" w:lineRule="auto"/>
        <w:ind w:hanging="360"/>
        <w:contextualSpacing/>
        <w:rPr>
          <w:rFonts w:asciiTheme="minorHAnsi" w:hAnsiTheme="minorHAnsi"/>
          <w:sz w:val="24"/>
        </w:rPr>
      </w:pPr>
      <w:r w:rsidRPr="000E13C9">
        <w:rPr>
          <w:rFonts w:asciiTheme="minorHAnsi" w:hAnsiTheme="minorHAnsi"/>
          <w:sz w:val="24"/>
        </w:rPr>
        <w:t>Understand and use print and digital technologies to address a range of audiences.</w:t>
      </w:r>
    </w:p>
    <w:p w:rsidR="00750582" w:rsidRPr="000E13C9" w:rsidRDefault="00750582" w:rsidP="00E5081A">
      <w:pPr>
        <w:pStyle w:val="normal0"/>
        <w:numPr>
          <w:ilvl w:val="0"/>
          <w:numId w:val="1"/>
        </w:numPr>
        <w:spacing w:before="220" w:after="220" w:line="240" w:lineRule="auto"/>
        <w:ind w:hanging="360"/>
        <w:contextualSpacing/>
        <w:rPr>
          <w:rFonts w:asciiTheme="minorHAnsi" w:hAnsiTheme="minorHAnsi"/>
          <w:sz w:val="24"/>
        </w:rPr>
      </w:pPr>
      <w:r w:rsidRPr="000E13C9">
        <w:rPr>
          <w:rFonts w:asciiTheme="minorHAnsi" w:hAnsiTheme="minorHAnsi"/>
          <w:sz w:val="24"/>
        </w:rPr>
        <w:t>Locate research sources (including academic journal articles, magazine and newspaper articles) in the library’s databases or archives and on the Internet and evaluate them for credibility, accuracy, timeliness, and bias.</w:t>
      </w:r>
    </w:p>
    <w:p w:rsidR="00750582" w:rsidRPr="000E13C9" w:rsidRDefault="00750582" w:rsidP="00E5081A">
      <w:pPr>
        <w:pStyle w:val="normal0"/>
        <w:numPr>
          <w:ilvl w:val="0"/>
          <w:numId w:val="1"/>
        </w:numPr>
        <w:spacing w:before="220" w:after="220" w:line="240" w:lineRule="auto"/>
        <w:ind w:hanging="360"/>
        <w:contextualSpacing/>
        <w:rPr>
          <w:rFonts w:asciiTheme="minorHAnsi" w:hAnsiTheme="minorHAnsi"/>
          <w:sz w:val="24"/>
        </w:rPr>
      </w:pPr>
      <w:r w:rsidRPr="000E13C9">
        <w:rPr>
          <w:rFonts w:asciiTheme="minorHAnsi" w:hAnsiTheme="minorHAnsi"/>
          <w:sz w:val="24"/>
        </w:rPr>
        <w:t>Compose texts that integrate your stance with appropriate sources using strategies such as summary, critical analysis, interpretation, synthesis, and argumentation.</w:t>
      </w:r>
    </w:p>
    <w:p w:rsidR="008F2672" w:rsidRPr="000E13C9" w:rsidRDefault="00750582" w:rsidP="00E5081A">
      <w:pPr>
        <w:pStyle w:val="normal0"/>
        <w:numPr>
          <w:ilvl w:val="0"/>
          <w:numId w:val="1"/>
        </w:numPr>
        <w:spacing w:before="220" w:after="220" w:line="240" w:lineRule="auto"/>
        <w:ind w:hanging="360"/>
        <w:contextualSpacing/>
        <w:rPr>
          <w:rFonts w:asciiTheme="minorHAnsi" w:hAnsiTheme="minorHAnsi"/>
          <w:sz w:val="24"/>
        </w:rPr>
      </w:pPr>
      <w:r w:rsidRPr="000E13C9">
        <w:rPr>
          <w:rFonts w:asciiTheme="minorHAnsi" w:hAnsiTheme="minorHAnsi"/>
          <w:sz w:val="24"/>
        </w:rPr>
        <w:t>Practice systematic applicatio</w:t>
      </w:r>
      <w:r w:rsidR="00FA73E0" w:rsidRPr="000E13C9">
        <w:rPr>
          <w:rFonts w:asciiTheme="minorHAnsi" w:hAnsiTheme="minorHAnsi"/>
          <w:sz w:val="24"/>
        </w:rPr>
        <w:t>n of citation conventions</w:t>
      </w:r>
    </w:p>
    <w:p w:rsidR="00750582" w:rsidRPr="000E13C9" w:rsidRDefault="00750582" w:rsidP="008F2672">
      <w:pPr>
        <w:pStyle w:val="normal0"/>
        <w:spacing w:before="220" w:after="220" w:line="240" w:lineRule="auto"/>
        <w:contextualSpacing/>
        <w:rPr>
          <w:rFonts w:asciiTheme="minorHAnsi" w:hAnsiTheme="minorHAnsi"/>
          <w:sz w:val="24"/>
        </w:rPr>
      </w:pPr>
    </w:p>
    <w:p w:rsidR="004E45B2" w:rsidRPr="000E13C9" w:rsidRDefault="004E45B2">
      <w:pPr>
        <w:rPr>
          <w:rFonts w:asciiTheme="minorHAnsi" w:hAnsiTheme="minorHAnsi"/>
          <w:sz w:val="28"/>
          <w:u w:val="single"/>
        </w:rPr>
      </w:pPr>
      <w:r w:rsidRPr="000E13C9">
        <w:rPr>
          <w:rFonts w:asciiTheme="minorHAnsi" w:hAnsiTheme="minorHAnsi"/>
          <w:sz w:val="28"/>
          <w:u w:val="single"/>
        </w:rPr>
        <w:t>Course Policies_________________________________________</w:t>
      </w:r>
      <w:r w:rsidR="00FE685B">
        <w:rPr>
          <w:rFonts w:asciiTheme="minorHAnsi" w:hAnsiTheme="minorHAnsi"/>
          <w:sz w:val="28"/>
          <w:u w:val="single"/>
        </w:rPr>
        <w:t>_______________________________</w:t>
      </w:r>
    </w:p>
    <w:p w:rsidR="007E00C8" w:rsidRDefault="007E00C8">
      <w:pPr>
        <w:rPr>
          <w:rFonts w:asciiTheme="minorHAnsi" w:hAnsiTheme="minorHAnsi"/>
          <w:sz w:val="28"/>
          <w:u w:val="single"/>
        </w:rPr>
      </w:pPr>
    </w:p>
    <w:p w:rsidR="004E45B2" w:rsidRPr="000E13C9" w:rsidRDefault="004E45B2">
      <w:pPr>
        <w:rPr>
          <w:rFonts w:asciiTheme="minorHAnsi" w:hAnsiTheme="minorHAnsi"/>
          <w:b/>
        </w:rPr>
      </w:pPr>
      <w:r w:rsidRPr="000E13C9">
        <w:rPr>
          <w:rFonts w:asciiTheme="minorHAnsi" w:hAnsiTheme="minorHAnsi"/>
          <w:b/>
        </w:rPr>
        <w:t>Plagiarism and Academic Integrity</w:t>
      </w:r>
    </w:p>
    <w:p w:rsidR="004E45B2" w:rsidRPr="000E13C9" w:rsidRDefault="004E45B2">
      <w:pPr>
        <w:rPr>
          <w:rFonts w:asciiTheme="minorHAnsi" w:hAnsiTheme="minorHAnsi"/>
        </w:rPr>
      </w:pPr>
      <w:r w:rsidRPr="000E13C9">
        <w:rPr>
          <w:rFonts w:asciiTheme="minorHAnsi" w:hAnsiTheme="minorHAnsi"/>
        </w:rPr>
        <w:t>Plagiarism is copying and using other people’s words without proper acknowledgment or citation as it is indicated in the CUNY Policy on Academic Integrity. All writing submitted for this course is understood to be your original work. Plagiarism is unacceptable and has serious consequences that can include a failing grade. In cases where I detect academic dishonesty (the fraudulent submission of another's work, in whole or part, as your own), you may be subject to a failing grade for the project or the course, and, in the worst case, to academic probation or expulsion. You are expected to read, understand, and adhere to CCNY’s Policy on Academic Integrity, which is available here:</w:t>
      </w:r>
      <w:hyperlink r:id="rId8">
        <w:r w:rsidRPr="000E13C9">
          <w:rPr>
            <w:rFonts w:asciiTheme="minorHAnsi" w:hAnsiTheme="minorHAnsi"/>
          </w:rPr>
          <w:t xml:space="preserve"> </w:t>
        </w:r>
      </w:hyperlink>
      <w:hyperlink r:id="rId9">
        <w:r w:rsidRPr="000E13C9">
          <w:rPr>
            <w:rFonts w:asciiTheme="minorHAnsi" w:hAnsiTheme="minorHAnsi"/>
            <w:color w:val="1155CC"/>
            <w:u w:val="single"/>
          </w:rPr>
          <w:t>http://www1.ccny.cuny.edu/current/upload/Academic-Integrity-Policy.pdf</w:t>
        </w:r>
      </w:hyperlink>
      <w:r w:rsidRPr="000E13C9">
        <w:rPr>
          <w:rFonts w:asciiTheme="minorHAnsi" w:hAnsiTheme="minorHAnsi"/>
        </w:rPr>
        <w:t>.</w:t>
      </w:r>
    </w:p>
    <w:p w:rsidR="004E45B2" w:rsidRPr="000E13C9" w:rsidRDefault="004E45B2">
      <w:pPr>
        <w:rPr>
          <w:rFonts w:asciiTheme="minorHAnsi" w:hAnsiTheme="minorHAnsi"/>
        </w:rPr>
      </w:pPr>
    </w:p>
    <w:p w:rsidR="004E45B2" w:rsidRPr="000E13C9" w:rsidRDefault="004E45B2">
      <w:pPr>
        <w:rPr>
          <w:rFonts w:asciiTheme="minorHAnsi" w:hAnsiTheme="minorHAnsi"/>
          <w:b/>
        </w:rPr>
      </w:pPr>
      <w:r w:rsidRPr="000E13C9">
        <w:rPr>
          <w:rFonts w:asciiTheme="minorHAnsi" w:hAnsiTheme="minorHAnsi"/>
          <w:b/>
        </w:rPr>
        <w:t>Attendance</w:t>
      </w:r>
    </w:p>
    <w:p w:rsidR="00F03E06" w:rsidRPr="000E13C9" w:rsidRDefault="004E45B2" w:rsidP="00E5081A">
      <w:pPr>
        <w:pStyle w:val="normal0"/>
        <w:spacing w:line="240" w:lineRule="auto"/>
        <w:rPr>
          <w:rFonts w:asciiTheme="minorHAnsi" w:hAnsiTheme="minorHAnsi"/>
          <w:color w:val="201E1F"/>
          <w:sz w:val="24"/>
        </w:rPr>
      </w:pPr>
      <w:r w:rsidRPr="000E13C9">
        <w:rPr>
          <w:rFonts w:asciiTheme="minorHAnsi" w:hAnsiTheme="minorHAnsi"/>
          <w:color w:val="201E1F"/>
          <w:sz w:val="24"/>
        </w:rPr>
        <w:t>Students are expected to attend every class session of this course and</w:t>
      </w:r>
      <w:r w:rsidR="00B94210" w:rsidRPr="000E13C9">
        <w:rPr>
          <w:rFonts w:asciiTheme="minorHAnsi" w:hAnsiTheme="minorHAnsi"/>
          <w:color w:val="201E1F"/>
          <w:sz w:val="24"/>
        </w:rPr>
        <w:t xml:space="preserve"> to be on time. If you miss four</w:t>
      </w:r>
      <w:r w:rsidRPr="000E13C9">
        <w:rPr>
          <w:rFonts w:asciiTheme="minorHAnsi" w:hAnsiTheme="minorHAnsi"/>
          <w:color w:val="201E1F"/>
          <w:sz w:val="24"/>
        </w:rPr>
        <w:t xml:space="preserve"> classes, your final grade will be dropped by one-half of one letter (a 90 to an 85, for example). If you miss </w:t>
      </w:r>
      <w:r w:rsidR="00B94210" w:rsidRPr="000E13C9">
        <w:rPr>
          <w:rFonts w:asciiTheme="minorHAnsi" w:hAnsiTheme="minorHAnsi"/>
          <w:color w:val="201E1F"/>
          <w:sz w:val="24"/>
        </w:rPr>
        <w:t>five</w:t>
      </w:r>
      <w:r w:rsidRPr="000E13C9">
        <w:rPr>
          <w:rFonts w:asciiTheme="minorHAnsi" w:hAnsiTheme="minorHAnsi"/>
          <w:color w:val="201E1F"/>
          <w:sz w:val="24"/>
        </w:rPr>
        <w:t xml:space="preserve"> classes, your final grade will be dropped one full letter. If you miss </w:t>
      </w:r>
      <w:r w:rsidR="00B94210" w:rsidRPr="000E13C9">
        <w:rPr>
          <w:rFonts w:asciiTheme="minorHAnsi" w:hAnsiTheme="minorHAnsi"/>
          <w:color w:val="201E1F"/>
          <w:sz w:val="24"/>
        </w:rPr>
        <w:t>six</w:t>
      </w:r>
      <w:r w:rsidRPr="000E13C9">
        <w:rPr>
          <w:rFonts w:asciiTheme="minorHAnsi" w:hAnsiTheme="minorHAnsi"/>
          <w:color w:val="201E1F"/>
          <w:sz w:val="24"/>
        </w:rPr>
        <w:t xml:space="preserve"> classes, you will not be able to pass the course. Consistent late arrivals and early departures will have a negative impact on your grade</w:t>
      </w:r>
      <w:r w:rsidR="00B94210" w:rsidRPr="000E13C9">
        <w:rPr>
          <w:rFonts w:asciiTheme="minorHAnsi" w:hAnsiTheme="minorHAnsi"/>
          <w:color w:val="201E1F"/>
          <w:sz w:val="24"/>
        </w:rPr>
        <w:t xml:space="preserve"> as well</w:t>
      </w:r>
      <w:r w:rsidRPr="000E13C9">
        <w:rPr>
          <w:rFonts w:asciiTheme="minorHAnsi" w:hAnsiTheme="minorHAnsi"/>
          <w:color w:val="201E1F"/>
          <w:sz w:val="24"/>
        </w:rPr>
        <w:t>. I will notify you by email if course absences (for full or partial classes) are having an impact on your grade. If you have special circumstances, please see me. I’m happy to work with you to help you complete this course.</w:t>
      </w:r>
    </w:p>
    <w:p w:rsidR="00F03E06" w:rsidRPr="000E13C9" w:rsidRDefault="00F03E06" w:rsidP="00E5081A">
      <w:pPr>
        <w:pStyle w:val="normal0"/>
        <w:spacing w:line="240" w:lineRule="auto"/>
        <w:rPr>
          <w:rFonts w:asciiTheme="minorHAnsi" w:hAnsiTheme="minorHAnsi"/>
          <w:color w:val="201E1F"/>
          <w:sz w:val="24"/>
        </w:rPr>
      </w:pPr>
    </w:p>
    <w:p w:rsidR="004E45B2" w:rsidRPr="000E13C9" w:rsidRDefault="00F03E06" w:rsidP="00E5081A">
      <w:pPr>
        <w:pStyle w:val="normal0"/>
        <w:spacing w:line="240" w:lineRule="auto"/>
        <w:rPr>
          <w:rFonts w:asciiTheme="minorHAnsi" w:hAnsiTheme="minorHAnsi"/>
          <w:b/>
          <w:sz w:val="24"/>
        </w:rPr>
      </w:pPr>
      <w:r w:rsidRPr="000E13C9">
        <w:rPr>
          <w:rFonts w:asciiTheme="minorHAnsi" w:hAnsiTheme="minorHAnsi"/>
          <w:b/>
          <w:sz w:val="24"/>
        </w:rPr>
        <w:t>Late Work</w:t>
      </w:r>
    </w:p>
    <w:p w:rsidR="000D4D23" w:rsidRPr="000E13C9" w:rsidRDefault="00F03E06" w:rsidP="00B94210">
      <w:pPr>
        <w:pStyle w:val="normal0"/>
        <w:spacing w:line="240" w:lineRule="auto"/>
        <w:rPr>
          <w:rFonts w:asciiTheme="minorHAnsi" w:hAnsiTheme="minorHAnsi"/>
          <w:sz w:val="24"/>
        </w:rPr>
      </w:pPr>
      <w:r w:rsidRPr="000E13C9">
        <w:rPr>
          <w:rFonts w:asciiTheme="minorHAnsi" w:hAnsiTheme="minorHAnsi"/>
          <w:sz w:val="24"/>
        </w:rPr>
        <w:t xml:space="preserve">Assignments are due via Blackboard (unless otherwise noted) and must be submitted </w:t>
      </w:r>
      <w:r w:rsidR="000029C3" w:rsidRPr="000E13C9">
        <w:rPr>
          <w:rFonts w:asciiTheme="minorHAnsi" w:hAnsiTheme="minorHAnsi"/>
          <w:sz w:val="24"/>
        </w:rPr>
        <w:t>by the specified time</w:t>
      </w:r>
      <w:r w:rsidRPr="000E13C9">
        <w:rPr>
          <w:rFonts w:asciiTheme="minorHAnsi" w:hAnsiTheme="minorHAnsi"/>
          <w:sz w:val="24"/>
        </w:rPr>
        <w:t xml:space="preserve"> on the date they are due.</w:t>
      </w:r>
      <w:r w:rsidR="00A257C7">
        <w:rPr>
          <w:rFonts w:asciiTheme="minorHAnsi" w:hAnsiTheme="minorHAnsi"/>
          <w:sz w:val="24"/>
        </w:rPr>
        <w:t xml:space="preserve"> Assignment due dates and times are listed in the Schedule of Classes section of this syllabus.</w:t>
      </w:r>
      <w:r w:rsidRPr="000E13C9">
        <w:rPr>
          <w:rFonts w:asciiTheme="minorHAnsi" w:hAnsiTheme="minorHAnsi"/>
          <w:sz w:val="24"/>
        </w:rPr>
        <w:t xml:space="preserve"> All Blackboard submissions are marked with a timestamp. Late assignments will</w:t>
      </w:r>
      <w:r w:rsidR="000D4D23" w:rsidRPr="000E13C9">
        <w:rPr>
          <w:rFonts w:asciiTheme="minorHAnsi" w:hAnsiTheme="minorHAnsi"/>
          <w:sz w:val="24"/>
        </w:rPr>
        <w:t xml:space="preserve"> have 5% deducted and that penalty will increase by 5% for each </w:t>
      </w:r>
      <w:r w:rsidR="00070906" w:rsidRPr="000E13C9">
        <w:rPr>
          <w:rFonts w:asciiTheme="minorHAnsi" w:hAnsiTheme="minorHAnsi"/>
          <w:sz w:val="24"/>
        </w:rPr>
        <w:t>24-hour</w:t>
      </w:r>
      <w:r w:rsidR="000D4D23" w:rsidRPr="000E13C9">
        <w:rPr>
          <w:rFonts w:asciiTheme="minorHAnsi" w:hAnsiTheme="minorHAnsi"/>
          <w:sz w:val="24"/>
        </w:rPr>
        <w:t xml:space="preserve"> perio</w:t>
      </w:r>
      <w:r w:rsidR="00A257C7">
        <w:rPr>
          <w:rFonts w:asciiTheme="minorHAnsi" w:hAnsiTheme="minorHAnsi"/>
          <w:sz w:val="24"/>
        </w:rPr>
        <w:t>d that passes after the time they were due</w:t>
      </w:r>
      <w:r w:rsidR="000D4D23" w:rsidRPr="000E13C9">
        <w:rPr>
          <w:rFonts w:asciiTheme="minorHAnsi" w:hAnsiTheme="minorHAnsi"/>
          <w:sz w:val="24"/>
        </w:rPr>
        <w:t xml:space="preserve">. </w:t>
      </w:r>
      <w:r w:rsidR="005C0982" w:rsidRPr="000E13C9">
        <w:rPr>
          <w:rFonts w:asciiTheme="minorHAnsi" w:hAnsiTheme="minorHAnsi"/>
          <w:sz w:val="24"/>
        </w:rPr>
        <w:t>Always plan ahead. Technological malfunctions are not an excuse for late work.</w:t>
      </w:r>
    </w:p>
    <w:p w:rsidR="00B94210" w:rsidRPr="000E13C9" w:rsidRDefault="00F03E06" w:rsidP="00B94210">
      <w:pPr>
        <w:pStyle w:val="normal0"/>
        <w:spacing w:line="240" w:lineRule="auto"/>
        <w:rPr>
          <w:rFonts w:asciiTheme="minorHAnsi" w:hAnsiTheme="minorHAnsi"/>
          <w:sz w:val="24"/>
        </w:rPr>
      </w:pPr>
      <w:r w:rsidRPr="000E13C9">
        <w:rPr>
          <w:rFonts w:asciiTheme="minorHAnsi" w:hAnsiTheme="minorHAnsi"/>
          <w:sz w:val="24"/>
        </w:rPr>
        <w:t xml:space="preserve"> </w:t>
      </w:r>
    </w:p>
    <w:p w:rsidR="00B94210" w:rsidRPr="000E13C9" w:rsidRDefault="00B94210" w:rsidP="00B94210">
      <w:pPr>
        <w:pStyle w:val="normal0"/>
        <w:spacing w:line="240" w:lineRule="auto"/>
        <w:rPr>
          <w:rFonts w:asciiTheme="minorHAnsi" w:hAnsiTheme="minorHAnsi"/>
          <w:b/>
          <w:sz w:val="24"/>
        </w:rPr>
      </w:pPr>
      <w:r w:rsidRPr="000E13C9">
        <w:rPr>
          <w:rFonts w:asciiTheme="minorHAnsi" w:hAnsiTheme="minorHAnsi"/>
          <w:b/>
          <w:sz w:val="24"/>
        </w:rPr>
        <w:t>Student Code of Conduct</w:t>
      </w:r>
    </w:p>
    <w:p w:rsidR="00B94210" w:rsidRPr="000E13C9" w:rsidRDefault="00B94210" w:rsidP="00B94210">
      <w:pPr>
        <w:pStyle w:val="normal0"/>
        <w:spacing w:before="40" w:after="180" w:line="240" w:lineRule="auto"/>
        <w:rPr>
          <w:rFonts w:asciiTheme="minorHAnsi" w:hAnsiTheme="minorHAnsi"/>
          <w:sz w:val="24"/>
          <w:szCs w:val="20"/>
        </w:rPr>
      </w:pPr>
      <w:r w:rsidRPr="000E13C9">
        <w:rPr>
          <w:rFonts w:asciiTheme="minorHAnsi" w:hAnsiTheme="minorHAnsi"/>
          <w:sz w:val="24"/>
          <w:szCs w:val="20"/>
        </w:rPr>
        <w:t>All student members of the College community are expected to conduct themselves in a manner that demonstrates mutual respect for the rights and personal/academic well being of others, preserves the integrity of the social and academic environment, and supports the mission of the College.  The College has an inherent right to address behavior that impedes, obstructs, or threatens the maintenance of order and attainment of the aforementioned goals by violating the standards of conduct set forth in the University student conduct policies noted below as well as other policies that may be established by the respective Schools, Global Sites, and administrative offices of the University. The goals of the CCNY Community Standards are:</w:t>
      </w:r>
    </w:p>
    <w:p w:rsidR="00B94210" w:rsidRPr="000E13C9" w:rsidRDefault="00B94210" w:rsidP="00816AF8">
      <w:pPr>
        <w:pStyle w:val="normal0"/>
        <w:numPr>
          <w:ilvl w:val="0"/>
          <w:numId w:val="6"/>
        </w:numPr>
        <w:spacing w:before="40" w:after="180" w:line="240" w:lineRule="auto"/>
        <w:ind w:left="1080" w:hanging="720"/>
        <w:contextualSpacing/>
        <w:rPr>
          <w:rFonts w:asciiTheme="minorHAnsi" w:hAnsiTheme="minorHAnsi"/>
          <w:sz w:val="24"/>
          <w:szCs w:val="20"/>
        </w:rPr>
      </w:pPr>
      <w:r w:rsidRPr="000E13C9">
        <w:rPr>
          <w:rFonts w:asciiTheme="minorHAnsi" w:hAnsiTheme="minorHAnsi"/>
          <w:sz w:val="24"/>
          <w:szCs w:val="20"/>
        </w:rPr>
        <w:t>To promote a campus environment that supports the overall educational mission of the University</w:t>
      </w:r>
    </w:p>
    <w:p w:rsidR="00B94210" w:rsidRPr="000E13C9" w:rsidRDefault="00B94210" w:rsidP="00816AF8">
      <w:pPr>
        <w:pStyle w:val="normal0"/>
        <w:numPr>
          <w:ilvl w:val="0"/>
          <w:numId w:val="6"/>
        </w:numPr>
        <w:spacing w:before="40" w:after="180" w:line="240" w:lineRule="auto"/>
        <w:ind w:left="1080" w:hanging="720"/>
        <w:contextualSpacing/>
        <w:rPr>
          <w:rFonts w:asciiTheme="minorHAnsi" w:hAnsiTheme="minorHAnsi"/>
          <w:sz w:val="24"/>
          <w:szCs w:val="20"/>
        </w:rPr>
      </w:pPr>
      <w:r w:rsidRPr="000E13C9">
        <w:rPr>
          <w:rFonts w:asciiTheme="minorHAnsi" w:hAnsiTheme="minorHAnsi"/>
          <w:sz w:val="24"/>
          <w:szCs w:val="20"/>
        </w:rPr>
        <w:t>To protect the University community from disruption and harm</w:t>
      </w:r>
    </w:p>
    <w:p w:rsidR="00B94210" w:rsidRPr="000E13C9" w:rsidRDefault="00B94210" w:rsidP="00816AF8">
      <w:pPr>
        <w:pStyle w:val="normal0"/>
        <w:numPr>
          <w:ilvl w:val="0"/>
          <w:numId w:val="6"/>
        </w:numPr>
        <w:spacing w:before="40" w:after="180" w:line="240" w:lineRule="auto"/>
        <w:ind w:left="1080" w:hanging="720"/>
        <w:contextualSpacing/>
        <w:rPr>
          <w:rFonts w:asciiTheme="minorHAnsi" w:hAnsiTheme="minorHAnsi"/>
          <w:sz w:val="24"/>
          <w:szCs w:val="20"/>
        </w:rPr>
      </w:pPr>
      <w:r w:rsidRPr="000E13C9">
        <w:rPr>
          <w:rFonts w:asciiTheme="minorHAnsi" w:hAnsiTheme="minorHAnsi"/>
          <w:sz w:val="24"/>
          <w:szCs w:val="20"/>
        </w:rPr>
        <w:t>To encourage appropriate standards of individual and group behavior</w:t>
      </w:r>
    </w:p>
    <w:p w:rsidR="00B94210" w:rsidRPr="000E13C9" w:rsidRDefault="00B94210" w:rsidP="00816AF8">
      <w:pPr>
        <w:pStyle w:val="normal0"/>
        <w:numPr>
          <w:ilvl w:val="0"/>
          <w:numId w:val="6"/>
        </w:numPr>
        <w:spacing w:before="40" w:after="180" w:line="240" w:lineRule="auto"/>
        <w:ind w:left="1080" w:hanging="720"/>
        <w:contextualSpacing/>
        <w:rPr>
          <w:rFonts w:asciiTheme="minorHAnsi" w:hAnsiTheme="minorHAnsi"/>
          <w:sz w:val="24"/>
          <w:u w:val="single"/>
        </w:rPr>
      </w:pPr>
      <w:r w:rsidRPr="000E13C9">
        <w:rPr>
          <w:rFonts w:asciiTheme="minorHAnsi" w:hAnsiTheme="minorHAnsi"/>
          <w:sz w:val="24"/>
          <w:szCs w:val="20"/>
        </w:rPr>
        <w:t>To foster ethical values and civic virtues</w:t>
      </w:r>
    </w:p>
    <w:p w:rsidR="00B94210" w:rsidRPr="000E13C9" w:rsidRDefault="00B94210" w:rsidP="00816AF8">
      <w:pPr>
        <w:pStyle w:val="normal0"/>
        <w:numPr>
          <w:ilvl w:val="0"/>
          <w:numId w:val="6"/>
        </w:numPr>
        <w:spacing w:before="40" w:after="180" w:line="240" w:lineRule="auto"/>
        <w:ind w:left="1080" w:hanging="720"/>
        <w:contextualSpacing/>
        <w:rPr>
          <w:rFonts w:asciiTheme="minorHAnsi" w:hAnsiTheme="minorHAnsi"/>
          <w:sz w:val="24"/>
          <w:szCs w:val="20"/>
        </w:rPr>
      </w:pPr>
      <w:r w:rsidRPr="000E13C9">
        <w:rPr>
          <w:rFonts w:asciiTheme="minorHAnsi" w:hAnsiTheme="minorHAnsi"/>
          <w:sz w:val="24"/>
          <w:szCs w:val="20"/>
        </w:rPr>
        <w:t xml:space="preserve">To foster personal learning and growth while at the same time holding individuals and groups accountable to the standards of expectations established by the Code of Conduct: </w:t>
      </w:r>
      <w:hyperlink r:id="rId10" w:history="1">
        <w:r w:rsidRPr="000E13C9">
          <w:rPr>
            <w:rStyle w:val="Hyperlink"/>
            <w:rFonts w:asciiTheme="minorHAnsi" w:hAnsiTheme="minorHAnsi"/>
            <w:sz w:val="24"/>
            <w:szCs w:val="20"/>
          </w:rPr>
          <w:t>http://www.ccny.cuny.edu/studentaffairs/community-standards.cfm</w:t>
        </w:r>
      </w:hyperlink>
    </w:p>
    <w:p w:rsidR="00B94210" w:rsidRPr="000E13C9" w:rsidRDefault="00B94210" w:rsidP="00B94210">
      <w:pPr>
        <w:pStyle w:val="normal0"/>
        <w:spacing w:before="40" w:after="180" w:line="240" w:lineRule="auto"/>
        <w:contextualSpacing/>
        <w:rPr>
          <w:rFonts w:asciiTheme="minorHAnsi" w:hAnsiTheme="minorHAnsi"/>
          <w:b/>
          <w:sz w:val="24"/>
        </w:rPr>
      </w:pPr>
    </w:p>
    <w:p w:rsidR="00B94210" w:rsidRPr="000E13C9" w:rsidRDefault="00B94210" w:rsidP="00B94210">
      <w:pPr>
        <w:pStyle w:val="normal0"/>
        <w:spacing w:before="40" w:after="180" w:line="240" w:lineRule="auto"/>
        <w:contextualSpacing/>
        <w:rPr>
          <w:rFonts w:asciiTheme="minorHAnsi" w:hAnsiTheme="minorHAnsi"/>
          <w:b/>
          <w:sz w:val="24"/>
        </w:rPr>
      </w:pPr>
    </w:p>
    <w:p w:rsidR="008F2672" w:rsidRPr="000E13C9" w:rsidRDefault="008F2672" w:rsidP="00B94210">
      <w:pPr>
        <w:pStyle w:val="normal0"/>
        <w:spacing w:before="40" w:after="180" w:line="240" w:lineRule="auto"/>
        <w:contextualSpacing/>
        <w:rPr>
          <w:rFonts w:asciiTheme="minorHAnsi" w:hAnsiTheme="minorHAnsi"/>
          <w:b/>
          <w:sz w:val="24"/>
        </w:rPr>
      </w:pPr>
    </w:p>
    <w:p w:rsidR="00B94210" w:rsidRPr="000E13C9" w:rsidRDefault="00B94210" w:rsidP="00B94210">
      <w:pPr>
        <w:pStyle w:val="normal0"/>
        <w:spacing w:before="40" w:after="180" w:line="240" w:lineRule="auto"/>
        <w:contextualSpacing/>
        <w:rPr>
          <w:rFonts w:asciiTheme="minorHAnsi" w:hAnsiTheme="minorHAnsi"/>
          <w:b/>
          <w:sz w:val="24"/>
        </w:rPr>
      </w:pPr>
      <w:r w:rsidRPr="000E13C9">
        <w:rPr>
          <w:rFonts w:asciiTheme="minorHAnsi" w:hAnsiTheme="minorHAnsi"/>
          <w:b/>
          <w:sz w:val="24"/>
        </w:rPr>
        <w:t>Food and Drink</w:t>
      </w:r>
    </w:p>
    <w:p w:rsidR="00463C7E" w:rsidRPr="000E13C9" w:rsidRDefault="00B94210" w:rsidP="00B94210">
      <w:pPr>
        <w:pStyle w:val="normal0"/>
        <w:spacing w:before="40" w:after="180" w:line="240" w:lineRule="auto"/>
        <w:contextualSpacing/>
        <w:rPr>
          <w:rFonts w:asciiTheme="minorHAnsi" w:hAnsiTheme="minorHAnsi"/>
          <w:sz w:val="24"/>
        </w:rPr>
      </w:pPr>
      <w:r w:rsidRPr="000E13C9">
        <w:rPr>
          <w:rFonts w:asciiTheme="minorHAnsi" w:hAnsiTheme="minorHAnsi"/>
          <w:sz w:val="24"/>
        </w:rPr>
        <w:t>There is no eating allowed in the classroom. Your food could be a d</w:t>
      </w:r>
      <w:r w:rsidR="00D256DF" w:rsidRPr="000E13C9">
        <w:rPr>
          <w:rFonts w:asciiTheme="minorHAnsi" w:hAnsiTheme="minorHAnsi"/>
          <w:sz w:val="24"/>
        </w:rPr>
        <w:t xml:space="preserve">istraction for other students. </w:t>
      </w:r>
      <w:r w:rsidRPr="000E13C9">
        <w:rPr>
          <w:rFonts w:asciiTheme="minorHAnsi" w:hAnsiTheme="minorHAnsi"/>
          <w:sz w:val="24"/>
        </w:rPr>
        <w:t xml:space="preserve">Drinks are fine. Please be sure to clean up after yourself when class is over. </w:t>
      </w:r>
    </w:p>
    <w:p w:rsidR="00463C7E" w:rsidRPr="000E13C9" w:rsidRDefault="00463C7E" w:rsidP="00B94210">
      <w:pPr>
        <w:pStyle w:val="normal0"/>
        <w:spacing w:before="40" w:after="180" w:line="240" w:lineRule="auto"/>
        <w:contextualSpacing/>
        <w:rPr>
          <w:rFonts w:asciiTheme="minorHAnsi" w:hAnsiTheme="minorHAnsi"/>
          <w:sz w:val="24"/>
        </w:rPr>
      </w:pPr>
    </w:p>
    <w:p w:rsidR="00463C7E" w:rsidRPr="000E13C9" w:rsidRDefault="00463C7E" w:rsidP="00B94210">
      <w:pPr>
        <w:pStyle w:val="normal0"/>
        <w:spacing w:before="40" w:after="180" w:line="240" w:lineRule="auto"/>
        <w:contextualSpacing/>
        <w:rPr>
          <w:rFonts w:asciiTheme="minorHAnsi" w:hAnsiTheme="minorHAnsi"/>
          <w:b/>
          <w:sz w:val="24"/>
        </w:rPr>
      </w:pPr>
      <w:r w:rsidRPr="000E13C9">
        <w:rPr>
          <w:rFonts w:asciiTheme="minorHAnsi" w:hAnsiTheme="minorHAnsi"/>
          <w:b/>
          <w:sz w:val="24"/>
        </w:rPr>
        <w:t>Phones, Devices, and Other Electronics</w:t>
      </w:r>
    </w:p>
    <w:p w:rsidR="008F2672" w:rsidRPr="000E13C9" w:rsidRDefault="003F6CC3" w:rsidP="00B94210">
      <w:pPr>
        <w:pStyle w:val="normal0"/>
        <w:spacing w:before="40" w:after="180" w:line="240" w:lineRule="auto"/>
        <w:contextualSpacing/>
        <w:rPr>
          <w:rFonts w:asciiTheme="minorHAnsi" w:hAnsiTheme="minorHAnsi"/>
          <w:sz w:val="24"/>
        </w:rPr>
      </w:pPr>
      <w:r w:rsidRPr="000E13C9">
        <w:rPr>
          <w:rFonts w:asciiTheme="minorHAnsi" w:hAnsiTheme="minorHAnsi"/>
          <w:sz w:val="24"/>
        </w:rPr>
        <w:t>Please refrain from using devices during class in any way that can prove distracting to you or your classmates. It is important that you are fully present during the class period. Laptops a</w:t>
      </w:r>
      <w:r w:rsidR="00602D4B">
        <w:rPr>
          <w:rFonts w:asciiTheme="minorHAnsi" w:hAnsiTheme="minorHAnsi"/>
          <w:sz w:val="24"/>
        </w:rPr>
        <w:t xml:space="preserve">nd tablets may be used for taking notes </w:t>
      </w:r>
      <w:r w:rsidRPr="000E13C9">
        <w:rPr>
          <w:rFonts w:asciiTheme="minorHAnsi" w:hAnsiTheme="minorHAnsi"/>
          <w:sz w:val="24"/>
        </w:rPr>
        <w:t>if you prefer that to pen and paper</w:t>
      </w:r>
      <w:r w:rsidR="00602D4B">
        <w:rPr>
          <w:rFonts w:asciiTheme="minorHAnsi" w:hAnsiTheme="minorHAnsi"/>
          <w:sz w:val="24"/>
        </w:rPr>
        <w:t>, but the instructor reserves the right to revoke this privilege if laptops and tablets are used for purposes outside the realm of this course.</w:t>
      </w:r>
    </w:p>
    <w:p w:rsidR="00C87F41" w:rsidRPr="000E13C9" w:rsidRDefault="00C87F41" w:rsidP="00B94210">
      <w:pPr>
        <w:pStyle w:val="normal0"/>
        <w:spacing w:before="40" w:after="180" w:line="240" w:lineRule="auto"/>
        <w:contextualSpacing/>
        <w:rPr>
          <w:rFonts w:asciiTheme="minorHAnsi" w:hAnsiTheme="minorHAnsi"/>
          <w:sz w:val="24"/>
        </w:rPr>
      </w:pPr>
    </w:p>
    <w:p w:rsidR="00602D4B" w:rsidRDefault="00602D4B" w:rsidP="00B94210">
      <w:pPr>
        <w:pStyle w:val="normal0"/>
        <w:spacing w:before="40" w:after="180" w:line="240" w:lineRule="auto"/>
        <w:contextualSpacing/>
        <w:rPr>
          <w:rFonts w:asciiTheme="minorHAnsi" w:hAnsiTheme="minorHAnsi"/>
          <w:sz w:val="24"/>
        </w:rPr>
      </w:pPr>
    </w:p>
    <w:p w:rsidR="00B94210" w:rsidRPr="000E13C9" w:rsidRDefault="00F40FA6" w:rsidP="00B94210">
      <w:pPr>
        <w:pStyle w:val="normal0"/>
        <w:spacing w:before="40" w:after="180" w:line="240" w:lineRule="auto"/>
        <w:contextualSpacing/>
        <w:rPr>
          <w:rFonts w:asciiTheme="minorHAnsi" w:hAnsiTheme="minorHAnsi"/>
          <w:sz w:val="28"/>
          <w:u w:val="single"/>
        </w:rPr>
      </w:pPr>
      <w:r w:rsidRPr="000E13C9">
        <w:rPr>
          <w:rFonts w:asciiTheme="minorHAnsi" w:hAnsiTheme="minorHAnsi"/>
          <w:sz w:val="28"/>
          <w:u w:val="single"/>
        </w:rPr>
        <w:t>Resources__________</w:t>
      </w:r>
      <w:r w:rsidR="00B94210" w:rsidRPr="000E13C9">
        <w:rPr>
          <w:rFonts w:asciiTheme="minorHAnsi" w:hAnsiTheme="minorHAnsi"/>
          <w:sz w:val="28"/>
          <w:u w:val="single"/>
        </w:rPr>
        <w:t>_____________________________</w:t>
      </w:r>
      <w:r w:rsidRPr="000E13C9">
        <w:rPr>
          <w:rFonts w:asciiTheme="minorHAnsi" w:hAnsiTheme="minorHAnsi"/>
          <w:sz w:val="28"/>
          <w:u w:val="single"/>
        </w:rPr>
        <w:t>_____</w:t>
      </w:r>
      <w:r w:rsidR="00602D4B">
        <w:rPr>
          <w:rFonts w:asciiTheme="minorHAnsi" w:hAnsiTheme="minorHAnsi"/>
          <w:sz w:val="28"/>
          <w:u w:val="single"/>
        </w:rPr>
        <w:t>__________________________________</w:t>
      </w:r>
    </w:p>
    <w:p w:rsidR="00B94210" w:rsidRPr="000E13C9" w:rsidRDefault="00B94210" w:rsidP="00B94210">
      <w:pPr>
        <w:pStyle w:val="normal0"/>
        <w:spacing w:before="40" w:after="180" w:line="240" w:lineRule="auto"/>
        <w:contextualSpacing/>
        <w:rPr>
          <w:rFonts w:asciiTheme="minorHAnsi" w:hAnsiTheme="minorHAnsi"/>
          <w:sz w:val="28"/>
          <w:u w:val="single"/>
        </w:rPr>
      </w:pPr>
    </w:p>
    <w:p w:rsidR="00B94210" w:rsidRPr="000E13C9" w:rsidRDefault="00B94210" w:rsidP="00B94210">
      <w:pPr>
        <w:pStyle w:val="normal0"/>
        <w:spacing w:before="40" w:after="180" w:line="240" w:lineRule="auto"/>
        <w:contextualSpacing/>
        <w:rPr>
          <w:rFonts w:asciiTheme="minorHAnsi" w:hAnsiTheme="minorHAnsi"/>
          <w:b/>
          <w:sz w:val="24"/>
        </w:rPr>
      </w:pPr>
      <w:r w:rsidRPr="000E13C9">
        <w:rPr>
          <w:rFonts w:asciiTheme="minorHAnsi" w:hAnsiTheme="minorHAnsi"/>
          <w:b/>
          <w:sz w:val="24"/>
        </w:rPr>
        <w:t>The Writing Center</w:t>
      </w:r>
    </w:p>
    <w:p w:rsidR="00B80150" w:rsidRPr="000E13C9" w:rsidRDefault="00CB57F4" w:rsidP="00B80150">
      <w:pPr>
        <w:pStyle w:val="normal0"/>
        <w:spacing w:before="40" w:after="180" w:line="240" w:lineRule="auto"/>
        <w:contextualSpacing/>
        <w:rPr>
          <w:rFonts w:asciiTheme="minorHAnsi" w:hAnsiTheme="minorHAnsi"/>
          <w:sz w:val="24"/>
          <w:szCs w:val="20"/>
        </w:rPr>
      </w:pPr>
      <w:hyperlink r:id="rId11">
        <w:r w:rsidR="00B80150" w:rsidRPr="000E13C9">
          <w:rPr>
            <w:rStyle w:val="Hyperlink"/>
            <w:rFonts w:asciiTheme="minorHAnsi" w:hAnsiTheme="minorHAnsi"/>
            <w:sz w:val="24"/>
            <w:szCs w:val="20"/>
          </w:rPr>
          <w:t>http://www.ccny.cuny.edu/writing/</w:t>
        </w:r>
      </w:hyperlink>
    </w:p>
    <w:p w:rsidR="00B80150" w:rsidRPr="000E13C9" w:rsidRDefault="00B80150" w:rsidP="00B80150">
      <w:pPr>
        <w:pStyle w:val="normal0"/>
        <w:spacing w:before="40" w:after="180" w:line="240" w:lineRule="auto"/>
        <w:contextualSpacing/>
        <w:rPr>
          <w:rFonts w:asciiTheme="minorHAnsi" w:hAnsiTheme="minorHAnsi"/>
          <w:sz w:val="24"/>
          <w:szCs w:val="20"/>
        </w:rPr>
      </w:pPr>
      <w:r w:rsidRPr="000E13C9">
        <w:rPr>
          <w:rFonts w:asciiTheme="minorHAnsi" w:hAnsiTheme="minorHAnsi"/>
          <w:sz w:val="24"/>
          <w:szCs w:val="20"/>
        </w:rPr>
        <w:t>The CCNY Writing Center offers a supportive learning environment where students can have one-on-one tutoring sessions with writing consultants. It is a great resource for you to obtain extra help as you write and revise your papers. They DO NOT proofread your papers, but offer assistance on improving certain aspects of them. They also offer ESL tutoring. To set up an appointment or semester-long sessions, contact them in person at the Writing Center, which is located in the NAC, 3</w:t>
      </w:r>
      <w:r w:rsidRPr="000E13C9">
        <w:rPr>
          <w:rFonts w:asciiTheme="minorHAnsi" w:hAnsiTheme="minorHAnsi"/>
          <w:sz w:val="24"/>
          <w:szCs w:val="20"/>
          <w:vertAlign w:val="superscript"/>
        </w:rPr>
        <w:t>rd</w:t>
      </w:r>
      <w:r w:rsidRPr="000E13C9">
        <w:rPr>
          <w:rFonts w:asciiTheme="minorHAnsi" w:hAnsiTheme="minorHAnsi"/>
          <w:sz w:val="24"/>
          <w:szCs w:val="20"/>
        </w:rPr>
        <w:t xml:space="preserve"> floor plaza or call (212) 650-8104. </w:t>
      </w:r>
    </w:p>
    <w:p w:rsidR="00B80150" w:rsidRPr="000E13C9" w:rsidRDefault="00B80150" w:rsidP="00B94210">
      <w:pPr>
        <w:pStyle w:val="normal0"/>
        <w:spacing w:before="40" w:after="180" w:line="240" w:lineRule="auto"/>
        <w:contextualSpacing/>
        <w:rPr>
          <w:rFonts w:asciiTheme="minorHAnsi" w:hAnsiTheme="minorHAnsi"/>
          <w:b/>
          <w:sz w:val="24"/>
          <w:szCs w:val="20"/>
        </w:rPr>
      </w:pPr>
    </w:p>
    <w:p w:rsidR="00B80150" w:rsidRPr="000E13C9" w:rsidRDefault="00B80150" w:rsidP="00B94210">
      <w:pPr>
        <w:pStyle w:val="normal0"/>
        <w:spacing w:before="40" w:after="180" w:line="240" w:lineRule="auto"/>
        <w:contextualSpacing/>
        <w:rPr>
          <w:rFonts w:asciiTheme="minorHAnsi" w:hAnsiTheme="minorHAnsi"/>
          <w:sz w:val="24"/>
          <w:szCs w:val="20"/>
        </w:rPr>
      </w:pPr>
      <w:r w:rsidRPr="000E13C9">
        <w:rPr>
          <w:rFonts w:asciiTheme="minorHAnsi" w:hAnsiTheme="minorHAnsi"/>
          <w:b/>
          <w:sz w:val="24"/>
          <w:szCs w:val="20"/>
        </w:rPr>
        <w:t xml:space="preserve">Gateway Advising Center – </w:t>
      </w:r>
      <w:r w:rsidRPr="000E13C9">
        <w:rPr>
          <w:rFonts w:asciiTheme="minorHAnsi" w:hAnsiTheme="minorHAnsi"/>
          <w:sz w:val="24"/>
          <w:szCs w:val="20"/>
        </w:rPr>
        <w:t>NAC 1/220</w:t>
      </w:r>
    </w:p>
    <w:p w:rsidR="00B80150" w:rsidRPr="000E13C9" w:rsidRDefault="00CB57F4" w:rsidP="00B80150">
      <w:pPr>
        <w:pStyle w:val="normal0"/>
        <w:spacing w:before="40" w:after="180" w:line="240" w:lineRule="auto"/>
        <w:contextualSpacing/>
        <w:rPr>
          <w:rFonts w:asciiTheme="minorHAnsi" w:hAnsiTheme="minorHAnsi"/>
          <w:sz w:val="24"/>
          <w:szCs w:val="20"/>
        </w:rPr>
      </w:pPr>
      <w:hyperlink r:id="rId12">
        <w:r w:rsidR="00B80150" w:rsidRPr="000E13C9">
          <w:rPr>
            <w:rStyle w:val="Hyperlink"/>
            <w:rFonts w:asciiTheme="minorHAnsi" w:hAnsiTheme="minorHAnsi"/>
            <w:sz w:val="24"/>
            <w:szCs w:val="20"/>
          </w:rPr>
          <w:t>http://www.ccny.cuny.edu/gateway/</w:t>
        </w:r>
      </w:hyperlink>
    </w:p>
    <w:p w:rsidR="00B80150" w:rsidRPr="000E13C9" w:rsidRDefault="00B80150" w:rsidP="00B80150">
      <w:pPr>
        <w:pStyle w:val="normal0"/>
        <w:spacing w:before="40" w:after="180" w:line="240" w:lineRule="auto"/>
        <w:contextualSpacing/>
        <w:rPr>
          <w:rFonts w:asciiTheme="minorHAnsi" w:hAnsiTheme="minorHAnsi"/>
          <w:sz w:val="24"/>
          <w:szCs w:val="20"/>
        </w:rPr>
      </w:pPr>
      <w:r w:rsidRPr="000E13C9">
        <w:rPr>
          <w:rFonts w:asciiTheme="minorHAnsi" w:hAnsiTheme="minorHAnsi"/>
          <w:sz w:val="24"/>
          <w:szCs w:val="20"/>
        </w:rPr>
        <w:t xml:space="preserve">Students without a declared major can receive academic advising, especially if you have questions about your course of study, core requirements, etc. </w:t>
      </w:r>
    </w:p>
    <w:p w:rsidR="00B80150" w:rsidRPr="000E13C9" w:rsidRDefault="00B80150" w:rsidP="00B94210">
      <w:pPr>
        <w:pStyle w:val="normal0"/>
        <w:spacing w:before="40" w:after="180" w:line="240" w:lineRule="auto"/>
        <w:contextualSpacing/>
        <w:rPr>
          <w:rFonts w:asciiTheme="minorHAnsi" w:hAnsiTheme="minorHAnsi"/>
          <w:b/>
          <w:sz w:val="24"/>
          <w:szCs w:val="20"/>
        </w:rPr>
      </w:pPr>
    </w:p>
    <w:p w:rsidR="00B80150" w:rsidRPr="000E13C9" w:rsidRDefault="00B80150" w:rsidP="00B80150">
      <w:pPr>
        <w:pStyle w:val="normal0"/>
        <w:spacing w:before="40" w:after="180" w:line="240" w:lineRule="auto"/>
        <w:contextualSpacing/>
        <w:rPr>
          <w:rFonts w:asciiTheme="minorHAnsi" w:hAnsiTheme="minorHAnsi"/>
          <w:b/>
          <w:sz w:val="24"/>
          <w:szCs w:val="20"/>
        </w:rPr>
      </w:pPr>
      <w:r w:rsidRPr="000E13C9">
        <w:rPr>
          <w:rFonts w:asciiTheme="minorHAnsi" w:hAnsiTheme="minorHAnsi"/>
          <w:b/>
          <w:sz w:val="24"/>
          <w:szCs w:val="20"/>
        </w:rPr>
        <w:t>AccessAbility Center Tutoring Services</w:t>
      </w:r>
      <w:r w:rsidRPr="000E13C9">
        <w:rPr>
          <w:rFonts w:asciiTheme="minorHAnsi" w:hAnsiTheme="minorHAnsi"/>
          <w:b/>
          <w:szCs w:val="20"/>
        </w:rPr>
        <w:t xml:space="preserve"> </w:t>
      </w:r>
      <w:r w:rsidRPr="000E13C9">
        <w:rPr>
          <w:rFonts w:asciiTheme="minorHAnsi" w:hAnsiTheme="minorHAnsi"/>
          <w:b/>
          <w:sz w:val="24"/>
          <w:szCs w:val="20"/>
        </w:rPr>
        <w:t xml:space="preserve">– </w:t>
      </w:r>
      <w:r w:rsidRPr="000E13C9">
        <w:rPr>
          <w:rFonts w:asciiTheme="minorHAnsi" w:hAnsiTheme="minorHAnsi"/>
          <w:sz w:val="24"/>
          <w:szCs w:val="20"/>
        </w:rPr>
        <w:t>NAC 1/218</w:t>
      </w:r>
    </w:p>
    <w:p w:rsidR="00B80150" w:rsidRPr="000E13C9" w:rsidRDefault="00CB57F4" w:rsidP="00B80150">
      <w:pPr>
        <w:pStyle w:val="normal0"/>
        <w:spacing w:before="40" w:after="180" w:line="240" w:lineRule="auto"/>
        <w:contextualSpacing/>
        <w:rPr>
          <w:rFonts w:asciiTheme="minorHAnsi" w:hAnsiTheme="minorHAnsi"/>
          <w:sz w:val="24"/>
          <w:szCs w:val="20"/>
        </w:rPr>
      </w:pPr>
      <w:hyperlink r:id="rId13">
        <w:r w:rsidR="00B80150" w:rsidRPr="000E13C9">
          <w:rPr>
            <w:rStyle w:val="Hyperlink"/>
            <w:rFonts w:asciiTheme="minorHAnsi" w:hAnsiTheme="minorHAnsi"/>
            <w:sz w:val="24"/>
            <w:szCs w:val="20"/>
          </w:rPr>
          <w:t>http://www.ccny.cuny.edu/accessability/</w:t>
        </w:r>
      </w:hyperlink>
    </w:p>
    <w:p w:rsidR="00B80150" w:rsidRPr="000E13C9" w:rsidRDefault="00B80150" w:rsidP="00B80150">
      <w:pPr>
        <w:pStyle w:val="normal0"/>
        <w:spacing w:before="40" w:after="180" w:line="240" w:lineRule="auto"/>
        <w:contextualSpacing/>
        <w:rPr>
          <w:rFonts w:asciiTheme="minorHAnsi" w:hAnsiTheme="minorHAnsi"/>
          <w:sz w:val="24"/>
          <w:szCs w:val="20"/>
        </w:rPr>
      </w:pPr>
      <w:r w:rsidRPr="000E13C9">
        <w:rPr>
          <w:rFonts w:asciiTheme="minorHAnsi" w:hAnsiTheme="minorHAnsi"/>
          <w:sz w:val="24"/>
          <w:szCs w:val="20"/>
        </w:rPr>
        <w:t>Provides one-on-one tutoring and workshops to all registered students with learning or physical disabilities.</w:t>
      </w:r>
    </w:p>
    <w:p w:rsidR="00B80150" w:rsidRPr="000E13C9" w:rsidRDefault="00B80150" w:rsidP="00B94210">
      <w:pPr>
        <w:pStyle w:val="normal0"/>
        <w:spacing w:before="40" w:after="180" w:line="240" w:lineRule="auto"/>
        <w:contextualSpacing/>
        <w:rPr>
          <w:rFonts w:asciiTheme="minorHAnsi" w:hAnsiTheme="minorHAnsi"/>
          <w:b/>
          <w:sz w:val="24"/>
          <w:szCs w:val="20"/>
        </w:rPr>
      </w:pPr>
    </w:p>
    <w:p w:rsidR="00B80150" w:rsidRPr="000E13C9" w:rsidRDefault="00F40FA6" w:rsidP="00B94210">
      <w:pPr>
        <w:pStyle w:val="normal0"/>
        <w:spacing w:before="40" w:after="180" w:line="240" w:lineRule="auto"/>
        <w:contextualSpacing/>
        <w:rPr>
          <w:rFonts w:asciiTheme="minorHAnsi" w:hAnsiTheme="minorHAnsi"/>
          <w:b/>
          <w:sz w:val="24"/>
          <w:szCs w:val="20"/>
        </w:rPr>
      </w:pPr>
      <w:r w:rsidRPr="000E13C9">
        <w:rPr>
          <w:rFonts w:asciiTheme="minorHAnsi" w:hAnsiTheme="minorHAnsi"/>
          <w:b/>
          <w:sz w:val="24"/>
          <w:szCs w:val="20"/>
        </w:rPr>
        <w:t xml:space="preserve">SEEK Peer Academic Learning Center – </w:t>
      </w:r>
      <w:r w:rsidRPr="000E13C9">
        <w:rPr>
          <w:rFonts w:asciiTheme="minorHAnsi" w:hAnsiTheme="minorHAnsi"/>
          <w:sz w:val="24"/>
          <w:szCs w:val="20"/>
        </w:rPr>
        <w:t>NAC 4/224</w:t>
      </w:r>
    </w:p>
    <w:p w:rsidR="00F40FA6" w:rsidRPr="000E13C9" w:rsidRDefault="00F40FA6" w:rsidP="00F40FA6">
      <w:pPr>
        <w:pStyle w:val="normal0"/>
        <w:spacing w:before="40" w:after="180" w:line="240" w:lineRule="auto"/>
        <w:contextualSpacing/>
        <w:rPr>
          <w:rFonts w:asciiTheme="minorHAnsi" w:hAnsiTheme="minorHAnsi"/>
          <w:sz w:val="24"/>
          <w:szCs w:val="20"/>
        </w:rPr>
      </w:pPr>
      <w:r w:rsidRPr="000E13C9">
        <w:rPr>
          <w:rFonts w:asciiTheme="minorHAnsi" w:hAnsiTheme="minorHAnsi"/>
          <w:sz w:val="24"/>
          <w:szCs w:val="20"/>
        </w:rPr>
        <w:t xml:space="preserve">Phone: 212-650-5786; Email: </w:t>
      </w:r>
      <w:hyperlink r:id="rId14" w:history="1">
        <w:r w:rsidRPr="00844B3D">
          <w:rPr>
            <w:rStyle w:val="Hyperlink"/>
            <w:rFonts w:asciiTheme="minorHAnsi" w:hAnsiTheme="minorHAnsi"/>
            <w:sz w:val="24"/>
            <w:szCs w:val="20"/>
          </w:rPr>
          <w:t>seekpals@ccny.cuny.edu</w:t>
        </w:r>
      </w:hyperlink>
    </w:p>
    <w:p w:rsidR="00053D6D" w:rsidRPr="000E13C9" w:rsidRDefault="00053D6D" w:rsidP="00053D6D">
      <w:pPr>
        <w:pStyle w:val="normal0"/>
        <w:spacing w:before="40" w:after="180" w:line="240" w:lineRule="auto"/>
        <w:contextualSpacing/>
        <w:rPr>
          <w:rFonts w:asciiTheme="minorHAnsi" w:hAnsiTheme="minorHAnsi"/>
          <w:sz w:val="24"/>
          <w:szCs w:val="20"/>
        </w:rPr>
      </w:pPr>
      <w:r w:rsidRPr="000E13C9">
        <w:rPr>
          <w:rFonts w:asciiTheme="minorHAnsi" w:hAnsiTheme="minorHAnsi"/>
          <w:sz w:val="24"/>
          <w:szCs w:val="20"/>
        </w:rPr>
        <w:t>Offers counseling and peer tutoring for students in need of academic and financial support who have registered for the SEEK Program.</w:t>
      </w:r>
    </w:p>
    <w:p w:rsidR="00E64786" w:rsidRPr="000E13C9" w:rsidRDefault="00E64786" w:rsidP="00F40FA6">
      <w:pPr>
        <w:pStyle w:val="normal0"/>
        <w:spacing w:before="40" w:after="180" w:line="240" w:lineRule="auto"/>
        <w:contextualSpacing/>
        <w:rPr>
          <w:rFonts w:asciiTheme="minorHAnsi" w:hAnsiTheme="minorHAnsi"/>
          <w:sz w:val="24"/>
          <w:szCs w:val="20"/>
        </w:rPr>
      </w:pPr>
    </w:p>
    <w:p w:rsidR="00E64786" w:rsidRPr="000E13C9" w:rsidRDefault="00E64786" w:rsidP="00F40FA6">
      <w:pPr>
        <w:pStyle w:val="normal0"/>
        <w:spacing w:before="40" w:after="180" w:line="240" w:lineRule="auto"/>
        <w:contextualSpacing/>
        <w:rPr>
          <w:rFonts w:asciiTheme="minorHAnsi" w:hAnsiTheme="minorHAnsi"/>
          <w:b/>
          <w:sz w:val="24"/>
          <w:szCs w:val="20"/>
        </w:rPr>
      </w:pPr>
      <w:r w:rsidRPr="000E13C9">
        <w:rPr>
          <w:rFonts w:asciiTheme="minorHAnsi" w:hAnsiTheme="minorHAnsi"/>
          <w:b/>
          <w:sz w:val="24"/>
          <w:szCs w:val="20"/>
        </w:rPr>
        <w:t>Yours Truly</w:t>
      </w:r>
    </w:p>
    <w:p w:rsidR="008F6240" w:rsidRPr="000E13C9" w:rsidRDefault="00E64786" w:rsidP="00F40FA6">
      <w:pPr>
        <w:pStyle w:val="normal0"/>
        <w:spacing w:before="40" w:after="180" w:line="240" w:lineRule="auto"/>
        <w:contextualSpacing/>
        <w:rPr>
          <w:rFonts w:asciiTheme="minorHAnsi" w:hAnsiTheme="minorHAnsi"/>
          <w:sz w:val="24"/>
          <w:szCs w:val="20"/>
        </w:rPr>
      </w:pPr>
      <w:r w:rsidRPr="000E13C9">
        <w:rPr>
          <w:rFonts w:asciiTheme="minorHAnsi" w:hAnsiTheme="minorHAnsi"/>
          <w:sz w:val="24"/>
          <w:szCs w:val="20"/>
        </w:rPr>
        <w:t>Hi! As your instructor I am here to hel</w:t>
      </w:r>
      <w:r w:rsidR="000F0FB0" w:rsidRPr="000E13C9">
        <w:rPr>
          <w:rFonts w:asciiTheme="minorHAnsi" w:hAnsiTheme="minorHAnsi"/>
          <w:sz w:val="24"/>
          <w:szCs w:val="20"/>
        </w:rPr>
        <w:t xml:space="preserve">p you. If you would like to schedule </w:t>
      </w:r>
      <w:r w:rsidRPr="000E13C9">
        <w:rPr>
          <w:rFonts w:asciiTheme="minorHAnsi" w:hAnsiTheme="minorHAnsi"/>
          <w:sz w:val="24"/>
          <w:szCs w:val="20"/>
        </w:rPr>
        <w:t>a meeting, phone call, Google Hangout, etc. to discuss your coursework</w:t>
      </w:r>
      <w:r w:rsidR="000F0FB0" w:rsidRPr="000E13C9">
        <w:rPr>
          <w:rFonts w:asciiTheme="minorHAnsi" w:hAnsiTheme="minorHAnsi"/>
          <w:sz w:val="24"/>
          <w:szCs w:val="20"/>
        </w:rPr>
        <w:t>, just let me know and we will arrange something.</w:t>
      </w:r>
    </w:p>
    <w:p w:rsidR="004E45B2" w:rsidRPr="000E13C9" w:rsidRDefault="004E45B2" w:rsidP="00F40FA6">
      <w:pPr>
        <w:pStyle w:val="normal0"/>
        <w:spacing w:before="40" w:after="180" w:line="240" w:lineRule="auto"/>
        <w:contextualSpacing/>
        <w:rPr>
          <w:rFonts w:asciiTheme="minorHAnsi" w:hAnsiTheme="minorHAnsi"/>
          <w:sz w:val="28"/>
          <w:szCs w:val="20"/>
          <w:u w:val="single"/>
        </w:rPr>
      </w:pPr>
    </w:p>
    <w:p w:rsidR="00274ED5" w:rsidRPr="000E13C9" w:rsidRDefault="00881DBB">
      <w:pPr>
        <w:rPr>
          <w:rFonts w:asciiTheme="minorHAnsi" w:hAnsiTheme="minorHAnsi"/>
          <w:sz w:val="28"/>
          <w:u w:val="single"/>
        </w:rPr>
      </w:pPr>
      <w:r w:rsidRPr="000E13C9">
        <w:rPr>
          <w:rFonts w:asciiTheme="minorHAnsi" w:hAnsiTheme="minorHAnsi"/>
          <w:sz w:val="28"/>
          <w:u w:val="single"/>
        </w:rPr>
        <w:br w:type="page"/>
      </w:r>
      <w:r w:rsidR="00000577" w:rsidRPr="000E13C9">
        <w:rPr>
          <w:rFonts w:asciiTheme="minorHAnsi" w:hAnsiTheme="minorHAnsi"/>
          <w:sz w:val="28"/>
          <w:u w:val="single"/>
        </w:rPr>
        <w:t>Essay Assignments</w:t>
      </w:r>
      <w:r w:rsidR="00F133F0" w:rsidRPr="000E13C9">
        <w:rPr>
          <w:rFonts w:asciiTheme="minorHAnsi" w:hAnsiTheme="minorHAnsi"/>
          <w:sz w:val="28"/>
          <w:u w:val="single"/>
        </w:rPr>
        <w:t>__________</w:t>
      </w:r>
      <w:r w:rsidR="00471E96" w:rsidRPr="000E13C9">
        <w:rPr>
          <w:rFonts w:asciiTheme="minorHAnsi" w:hAnsiTheme="minorHAnsi"/>
          <w:sz w:val="28"/>
          <w:u w:val="single"/>
        </w:rPr>
        <w:t>____________________________</w:t>
      </w:r>
      <w:r w:rsidR="004902AC">
        <w:rPr>
          <w:rFonts w:asciiTheme="minorHAnsi" w:hAnsiTheme="minorHAnsi"/>
          <w:sz w:val="28"/>
          <w:u w:val="single"/>
        </w:rPr>
        <w:t>______________________________</w:t>
      </w:r>
    </w:p>
    <w:p w:rsidR="00D77194" w:rsidRPr="000E13C9" w:rsidRDefault="00D77194">
      <w:pPr>
        <w:rPr>
          <w:rFonts w:asciiTheme="minorHAnsi" w:hAnsiTheme="minorHAnsi"/>
        </w:rPr>
      </w:pPr>
    </w:p>
    <w:p w:rsidR="00D77194" w:rsidRPr="000E13C9" w:rsidRDefault="00D77194">
      <w:pPr>
        <w:rPr>
          <w:rFonts w:asciiTheme="minorHAnsi" w:hAnsiTheme="minorHAnsi"/>
          <w:b/>
          <w:i/>
          <w:u w:val="single"/>
        </w:rPr>
      </w:pPr>
      <w:r w:rsidRPr="000E13C9">
        <w:rPr>
          <w:rFonts w:asciiTheme="minorHAnsi" w:hAnsiTheme="minorHAnsi"/>
          <w:b/>
          <w:i/>
          <w:u w:val="single"/>
        </w:rPr>
        <w:t xml:space="preserve">All essay assignments are to be submitted digitally through Blackboard. </w:t>
      </w:r>
    </w:p>
    <w:p w:rsidR="00274ED5" w:rsidRPr="000E13C9" w:rsidRDefault="00274ED5">
      <w:pPr>
        <w:rPr>
          <w:rFonts w:asciiTheme="minorHAnsi" w:hAnsiTheme="minorHAnsi"/>
        </w:rPr>
      </w:pPr>
    </w:p>
    <w:p w:rsidR="00FC6FD8" w:rsidRPr="000E13C9" w:rsidRDefault="00F40797" w:rsidP="004C19A1">
      <w:pPr>
        <w:rPr>
          <w:rFonts w:asciiTheme="minorHAnsi" w:hAnsiTheme="minorHAnsi"/>
          <w:b/>
          <w:i/>
        </w:rPr>
      </w:pPr>
      <w:r w:rsidRPr="000E13C9">
        <w:rPr>
          <w:rFonts w:asciiTheme="minorHAnsi" w:hAnsiTheme="minorHAnsi"/>
        </w:rPr>
        <w:t>1</w:t>
      </w:r>
      <w:r w:rsidR="006D11C0" w:rsidRPr="000E13C9">
        <w:rPr>
          <w:rFonts w:asciiTheme="minorHAnsi" w:hAnsiTheme="minorHAnsi"/>
        </w:rPr>
        <w:t xml:space="preserve">) </w:t>
      </w:r>
      <w:r w:rsidR="006D11C0" w:rsidRPr="000E13C9">
        <w:rPr>
          <w:rFonts w:asciiTheme="minorHAnsi" w:hAnsiTheme="minorHAnsi"/>
          <w:b/>
        </w:rPr>
        <w:t>Literacy Narrative</w:t>
      </w:r>
      <w:r w:rsidR="00BB5F96" w:rsidRPr="000E13C9">
        <w:rPr>
          <w:rFonts w:asciiTheme="minorHAnsi" w:hAnsiTheme="minorHAnsi"/>
        </w:rPr>
        <w:t xml:space="preserve"> </w:t>
      </w:r>
      <w:r w:rsidR="006D11C0" w:rsidRPr="000E13C9">
        <w:rPr>
          <w:rFonts w:asciiTheme="minorHAnsi" w:hAnsiTheme="minorHAnsi"/>
        </w:rPr>
        <w:t>(</w:t>
      </w:r>
      <w:r w:rsidR="00C06332" w:rsidRPr="000E13C9">
        <w:rPr>
          <w:rFonts w:asciiTheme="minorHAnsi" w:hAnsiTheme="minorHAnsi"/>
          <w:i/>
        </w:rPr>
        <w:t>The Norton Field Guide</w:t>
      </w:r>
      <w:r w:rsidR="00C06332" w:rsidRPr="000E13C9">
        <w:rPr>
          <w:rFonts w:asciiTheme="minorHAnsi" w:hAnsiTheme="minorHAnsi"/>
        </w:rPr>
        <w:t xml:space="preserve">: </w:t>
      </w:r>
      <w:r w:rsidR="006D11C0" w:rsidRPr="000E13C9">
        <w:rPr>
          <w:rFonts w:asciiTheme="minorHAnsi" w:hAnsiTheme="minorHAnsi"/>
        </w:rPr>
        <w:t xml:space="preserve">Chapter </w:t>
      </w:r>
      <w:r w:rsidR="00AE0F1B" w:rsidRPr="000E13C9">
        <w:rPr>
          <w:rFonts w:asciiTheme="minorHAnsi" w:hAnsiTheme="minorHAnsi"/>
        </w:rPr>
        <w:t xml:space="preserve">10) </w:t>
      </w:r>
      <w:r w:rsidR="006D11C0" w:rsidRPr="000E13C9">
        <w:rPr>
          <w:rFonts w:asciiTheme="minorHAnsi" w:hAnsiTheme="minorHAnsi"/>
        </w:rPr>
        <w:t xml:space="preserve">and </w:t>
      </w:r>
      <w:r w:rsidR="00BB5F96" w:rsidRPr="000E13C9">
        <w:rPr>
          <w:rFonts w:asciiTheme="minorHAnsi" w:hAnsiTheme="minorHAnsi"/>
        </w:rPr>
        <w:t>Reflection/Self-As</w:t>
      </w:r>
      <w:r w:rsidR="005B4312" w:rsidRPr="000E13C9">
        <w:rPr>
          <w:rFonts w:asciiTheme="minorHAnsi" w:hAnsiTheme="minorHAnsi"/>
        </w:rPr>
        <w:t>s</w:t>
      </w:r>
      <w:r w:rsidR="00BB5F96" w:rsidRPr="000E13C9">
        <w:rPr>
          <w:rFonts w:asciiTheme="minorHAnsi" w:hAnsiTheme="minorHAnsi"/>
        </w:rPr>
        <w:t>essment</w:t>
      </w:r>
      <w:r w:rsidR="00EB43C2">
        <w:rPr>
          <w:rFonts w:asciiTheme="minorHAnsi" w:hAnsiTheme="minorHAnsi"/>
        </w:rPr>
        <w:t xml:space="preserve"> (15</w:t>
      </w:r>
      <w:r w:rsidR="005B4312" w:rsidRPr="000E13C9">
        <w:rPr>
          <w:rFonts w:asciiTheme="minorHAnsi" w:hAnsiTheme="minorHAnsi"/>
        </w:rPr>
        <w:t>%)</w:t>
      </w:r>
      <w:r w:rsidR="00BB5F96" w:rsidRPr="000E13C9">
        <w:rPr>
          <w:rFonts w:asciiTheme="minorHAnsi" w:hAnsiTheme="minorHAnsi"/>
        </w:rPr>
        <w:t>: For this assignment you will</w:t>
      </w:r>
      <w:r w:rsidR="00C06332" w:rsidRPr="000E13C9">
        <w:rPr>
          <w:rFonts w:asciiTheme="minorHAnsi" w:hAnsiTheme="minorHAnsi"/>
        </w:rPr>
        <w:t xml:space="preserve"> </w:t>
      </w:r>
      <w:r w:rsidR="00381B50" w:rsidRPr="000E13C9">
        <w:rPr>
          <w:rFonts w:asciiTheme="minorHAnsi" w:hAnsiTheme="minorHAnsi"/>
        </w:rPr>
        <w:t>write about</w:t>
      </w:r>
      <w:r w:rsidR="00C06332" w:rsidRPr="000E13C9">
        <w:rPr>
          <w:rFonts w:asciiTheme="minorHAnsi" w:hAnsiTheme="minorHAnsi"/>
        </w:rPr>
        <w:t xml:space="preserve"> if and how </w:t>
      </w:r>
      <w:r w:rsidR="0076179F" w:rsidRPr="000E13C9">
        <w:rPr>
          <w:rFonts w:asciiTheme="minorHAnsi" w:hAnsiTheme="minorHAnsi"/>
        </w:rPr>
        <w:t xml:space="preserve">your city and </w:t>
      </w:r>
      <w:r w:rsidR="00C06332" w:rsidRPr="000E13C9">
        <w:rPr>
          <w:rFonts w:asciiTheme="minorHAnsi" w:hAnsiTheme="minorHAnsi"/>
        </w:rPr>
        <w:t xml:space="preserve">the environment in which you grew up impacted your relationship to literacy and your identity. Feel free to be creative with the format of this assignment if you would like. Then, </w:t>
      </w:r>
      <w:r w:rsidR="00BB5F96" w:rsidRPr="000E13C9">
        <w:rPr>
          <w:rFonts w:asciiTheme="minorHAnsi" w:hAnsiTheme="minorHAnsi"/>
        </w:rPr>
        <w:t xml:space="preserve">while referring to the essay rubric and considering rhetorical terms, </w:t>
      </w:r>
      <w:r w:rsidR="00C06332" w:rsidRPr="000E13C9">
        <w:rPr>
          <w:rFonts w:asciiTheme="minorHAnsi" w:hAnsiTheme="minorHAnsi"/>
        </w:rPr>
        <w:t xml:space="preserve">you are tasked with writing a </w:t>
      </w:r>
      <w:r w:rsidR="00BB5F96" w:rsidRPr="000E13C9">
        <w:rPr>
          <w:rFonts w:asciiTheme="minorHAnsi" w:hAnsiTheme="minorHAnsi"/>
        </w:rPr>
        <w:t xml:space="preserve">Self-Assessment/Reflection on your experience </w:t>
      </w:r>
      <w:r w:rsidR="00C06332" w:rsidRPr="000E13C9">
        <w:rPr>
          <w:rFonts w:asciiTheme="minorHAnsi" w:hAnsiTheme="minorHAnsi"/>
        </w:rPr>
        <w:t>writing a narrative essay</w:t>
      </w:r>
      <w:r w:rsidR="00557891" w:rsidRPr="000E13C9">
        <w:rPr>
          <w:rFonts w:asciiTheme="minorHAnsi" w:hAnsiTheme="minorHAnsi"/>
        </w:rPr>
        <w:t xml:space="preserve"> and </w:t>
      </w:r>
      <w:r w:rsidR="00BB5F96" w:rsidRPr="000E13C9">
        <w:rPr>
          <w:rFonts w:asciiTheme="minorHAnsi" w:hAnsiTheme="minorHAnsi"/>
        </w:rPr>
        <w:t>discussing</w:t>
      </w:r>
      <w:r w:rsidR="00557891" w:rsidRPr="000E13C9">
        <w:rPr>
          <w:rFonts w:asciiTheme="minorHAnsi" w:hAnsiTheme="minorHAnsi"/>
        </w:rPr>
        <w:t xml:space="preserve"> your rhetorical choices</w:t>
      </w:r>
      <w:r w:rsidR="00C06332" w:rsidRPr="000E13C9">
        <w:rPr>
          <w:rFonts w:asciiTheme="minorHAnsi" w:hAnsiTheme="minorHAnsi"/>
        </w:rPr>
        <w:t>.</w:t>
      </w:r>
      <w:r w:rsidR="002B5B3C" w:rsidRPr="000E13C9">
        <w:rPr>
          <w:rFonts w:asciiTheme="minorHAnsi" w:hAnsiTheme="minorHAnsi"/>
        </w:rPr>
        <w:t xml:space="preserve"> </w:t>
      </w:r>
      <w:r w:rsidR="00487024" w:rsidRPr="000E13C9">
        <w:rPr>
          <w:rFonts w:asciiTheme="minorHAnsi" w:hAnsiTheme="minorHAnsi"/>
          <w:b/>
          <w:i/>
        </w:rPr>
        <w:t>(See description of R</w:t>
      </w:r>
      <w:r w:rsidR="002B5B3C" w:rsidRPr="000E13C9">
        <w:rPr>
          <w:rFonts w:asciiTheme="minorHAnsi" w:hAnsiTheme="minorHAnsi"/>
          <w:b/>
          <w:i/>
        </w:rPr>
        <w:t>eflection</w:t>
      </w:r>
      <w:r w:rsidR="00487024" w:rsidRPr="000E13C9">
        <w:rPr>
          <w:rFonts w:asciiTheme="minorHAnsi" w:hAnsiTheme="minorHAnsi"/>
          <w:b/>
          <w:i/>
        </w:rPr>
        <w:t>/Self-A</w:t>
      </w:r>
      <w:r w:rsidR="00FC6FD8" w:rsidRPr="000E13C9">
        <w:rPr>
          <w:rFonts w:asciiTheme="minorHAnsi" w:hAnsiTheme="minorHAnsi"/>
          <w:b/>
          <w:i/>
        </w:rPr>
        <w:t>ssessment</w:t>
      </w:r>
      <w:r w:rsidR="002B5B3C" w:rsidRPr="000E13C9">
        <w:rPr>
          <w:rFonts w:asciiTheme="minorHAnsi" w:hAnsiTheme="minorHAnsi"/>
          <w:b/>
          <w:i/>
        </w:rPr>
        <w:t xml:space="preserve"> assignments in the “Other Assignments” section of this syllabus.)</w:t>
      </w:r>
      <w:r w:rsidR="00F7553B" w:rsidRPr="000E13C9">
        <w:rPr>
          <w:rFonts w:asciiTheme="minorHAnsi" w:hAnsiTheme="minorHAnsi"/>
          <w:b/>
          <w:i/>
        </w:rPr>
        <w:t xml:space="preserve"> </w:t>
      </w:r>
    </w:p>
    <w:p w:rsidR="00FC6FD8" w:rsidRPr="000E13C9" w:rsidRDefault="00FC6FD8" w:rsidP="004C19A1">
      <w:pPr>
        <w:rPr>
          <w:rFonts w:asciiTheme="minorHAnsi" w:hAnsiTheme="minorHAnsi"/>
          <w:u w:val="single"/>
        </w:rPr>
      </w:pPr>
    </w:p>
    <w:p w:rsidR="007C7909" w:rsidRPr="000E13C9" w:rsidRDefault="00AE0F1B" w:rsidP="004C19A1">
      <w:pPr>
        <w:rPr>
          <w:rFonts w:asciiTheme="minorHAnsi" w:hAnsiTheme="minorHAnsi"/>
        </w:rPr>
      </w:pPr>
      <w:r w:rsidRPr="000E13C9">
        <w:rPr>
          <w:rFonts w:asciiTheme="minorHAnsi" w:hAnsiTheme="minorHAnsi"/>
          <w:b/>
        </w:rPr>
        <w:t>Word Count</w:t>
      </w:r>
      <w:r w:rsidRPr="000E13C9">
        <w:rPr>
          <w:rFonts w:asciiTheme="minorHAnsi" w:hAnsiTheme="minorHAnsi"/>
        </w:rPr>
        <w:t>: Essay – 750-1000 words | Reflection/Self-Assessment – 250 words</w:t>
      </w:r>
      <w:r w:rsidR="00387D1D" w:rsidRPr="000E13C9">
        <w:rPr>
          <w:rFonts w:asciiTheme="minorHAnsi" w:hAnsiTheme="minorHAnsi"/>
        </w:rPr>
        <w:t xml:space="preserve"> (size 12 font, Times New Roman, standard margins, double-spaced)</w:t>
      </w:r>
    </w:p>
    <w:p w:rsidR="007C7909" w:rsidRPr="000E13C9" w:rsidRDefault="007C7909" w:rsidP="004C19A1">
      <w:pPr>
        <w:rPr>
          <w:rFonts w:asciiTheme="minorHAnsi" w:hAnsiTheme="minorHAnsi"/>
        </w:rPr>
      </w:pPr>
    </w:p>
    <w:p w:rsidR="00AE0F1B" w:rsidRPr="000E13C9" w:rsidRDefault="007C7909" w:rsidP="004C19A1">
      <w:pPr>
        <w:rPr>
          <w:rFonts w:asciiTheme="minorHAnsi" w:hAnsiTheme="minorHAnsi"/>
        </w:rPr>
      </w:pPr>
      <w:r w:rsidRPr="000E13C9">
        <w:rPr>
          <w:rFonts w:asciiTheme="minorHAnsi" w:hAnsiTheme="minorHAnsi"/>
        </w:rPr>
        <w:t xml:space="preserve">Due: </w:t>
      </w:r>
      <w:r w:rsidRPr="000E13C9">
        <w:rPr>
          <w:rFonts w:asciiTheme="minorHAnsi" w:hAnsiTheme="minorHAnsi"/>
          <w:b/>
        </w:rPr>
        <w:t>Monday, September 19th</w:t>
      </w:r>
    </w:p>
    <w:p w:rsidR="00AE0F1B" w:rsidRPr="000E13C9" w:rsidRDefault="00AE0F1B" w:rsidP="004C19A1">
      <w:pPr>
        <w:rPr>
          <w:rFonts w:asciiTheme="minorHAnsi" w:hAnsiTheme="minorHAnsi"/>
        </w:rPr>
      </w:pPr>
    </w:p>
    <w:p w:rsidR="00887D6F" w:rsidRPr="000E13C9" w:rsidRDefault="00FC6FD8" w:rsidP="00FC6FD8">
      <w:pPr>
        <w:rPr>
          <w:rFonts w:asciiTheme="minorHAnsi" w:hAnsiTheme="minorHAnsi"/>
        </w:rPr>
      </w:pPr>
      <w:r w:rsidRPr="000E13C9">
        <w:rPr>
          <w:rFonts w:asciiTheme="minorHAnsi" w:hAnsiTheme="minorHAnsi"/>
        </w:rPr>
        <w:t>Things to keep in mind as you write your Literacy Narrative:</w:t>
      </w:r>
    </w:p>
    <w:p w:rsidR="00816AF8" w:rsidRPr="000E13C9" w:rsidRDefault="00816AF8" w:rsidP="00FC6FD8">
      <w:pPr>
        <w:rPr>
          <w:rFonts w:asciiTheme="minorHAnsi" w:hAnsiTheme="minorHAnsi"/>
        </w:rPr>
      </w:pPr>
    </w:p>
    <w:p w:rsidR="00816AF8" w:rsidRPr="000E13C9" w:rsidRDefault="00FC6FD8" w:rsidP="00FC6FD8">
      <w:pPr>
        <w:pStyle w:val="ListParagraph"/>
        <w:numPr>
          <w:ilvl w:val="0"/>
          <w:numId w:val="34"/>
        </w:numPr>
        <w:rPr>
          <w:rFonts w:asciiTheme="minorHAnsi" w:hAnsiTheme="minorHAnsi"/>
        </w:rPr>
      </w:pPr>
      <w:r w:rsidRPr="000E13C9">
        <w:rPr>
          <w:rFonts w:asciiTheme="minorHAnsi" w:hAnsiTheme="minorHAnsi"/>
        </w:rPr>
        <w:t xml:space="preserve">A narrative is a well-told story, often with a situation that needs to be resolved. </w:t>
      </w:r>
    </w:p>
    <w:p w:rsidR="00816AF8" w:rsidRPr="000E13C9" w:rsidRDefault="00FC6FD8" w:rsidP="00FC6FD8">
      <w:pPr>
        <w:pStyle w:val="ListParagraph"/>
        <w:numPr>
          <w:ilvl w:val="0"/>
          <w:numId w:val="34"/>
        </w:numPr>
        <w:rPr>
          <w:rFonts w:asciiTheme="minorHAnsi" w:hAnsiTheme="minorHAnsi"/>
        </w:rPr>
      </w:pPr>
      <w:r w:rsidRPr="000E13C9">
        <w:rPr>
          <w:rFonts w:asciiTheme="minorHAnsi" w:hAnsiTheme="minorHAnsi"/>
        </w:rPr>
        <w:t xml:space="preserve">A narrative contains vivid detail, including sensory descriptions to allow the reader </w:t>
      </w:r>
      <w:r w:rsidR="00816AF8" w:rsidRPr="000E13C9">
        <w:rPr>
          <w:rFonts w:asciiTheme="minorHAnsi" w:hAnsiTheme="minorHAnsi"/>
        </w:rPr>
        <w:t>to imagine the same experience.</w:t>
      </w:r>
    </w:p>
    <w:p w:rsidR="00FC6FD8" w:rsidRPr="000E13C9" w:rsidRDefault="00FC6FD8" w:rsidP="00FC6FD8">
      <w:pPr>
        <w:pStyle w:val="ListParagraph"/>
        <w:numPr>
          <w:ilvl w:val="0"/>
          <w:numId w:val="34"/>
        </w:numPr>
        <w:rPr>
          <w:rFonts w:asciiTheme="minorHAnsi" w:hAnsiTheme="minorHAnsi"/>
        </w:rPr>
      </w:pPr>
      <w:r w:rsidRPr="000E13C9">
        <w:rPr>
          <w:rFonts w:asciiTheme="minorHAnsi" w:hAnsiTheme="minorHAnsi"/>
        </w:rPr>
        <w:t>A narrative will end with a significant resolution.</w:t>
      </w:r>
    </w:p>
    <w:p w:rsidR="00FC6FD8" w:rsidRPr="000E13C9" w:rsidRDefault="00FC6FD8" w:rsidP="00FC6FD8">
      <w:pPr>
        <w:rPr>
          <w:rFonts w:asciiTheme="minorHAnsi" w:hAnsiTheme="minorHAnsi"/>
        </w:rPr>
      </w:pPr>
    </w:p>
    <w:p w:rsidR="00FC6FD8" w:rsidRPr="000E13C9" w:rsidRDefault="00FC6FD8" w:rsidP="00FC6FD8">
      <w:pPr>
        <w:rPr>
          <w:rFonts w:asciiTheme="minorHAnsi" w:hAnsiTheme="minorHAnsi"/>
        </w:rPr>
      </w:pPr>
      <w:r w:rsidRPr="000E13C9">
        <w:rPr>
          <w:rFonts w:asciiTheme="minorHAnsi" w:hAnsiTheme="minorHAnsi"/>
        </w:rPr>
        <w:t>Use the following criteria when assessing your and your classmates’ essays. I will be using the same rubric when I grade the final drafts.</w:t>
      </w:r>
    </w:p>
    <w:p w:rsidR="00FC6FD8" w:rsidRPr="000E13C9" w:rsidRDefault="00FC6FD8" w:rsidP="00FC6FD8">
      <w:pPr>
        <w:rPr>
          <w:rFonts w:asciiTheme="minorHAnsi" w:hAnsiTheme="minorHAnsi"/>
        </w:rPr>
      </w:pPr>
    </w:p>
    <w:p w:rsidR="00FC6FD8" w:rsidRPr="000E13C9" w:rsidRDefault="00FC6FD8" w:rsidP="00FC6FD8">
      <w:pPr>
        <w:numPr>
          <w:ilvl w:val="0"/>
          <w:numId w:val="32"/>
        </w:numPr>
        <w:rPr>
          <w:rFonts w:asciiTheme="minorHAnsi" w:hAnsiTheme="minorHAnsi"/>
        </w:rPr>
      </w:pPr>
      <w:r w:rsidRPr="000E13C9">
        <w:rPr>
          <w:rFonts w:asciiTheme="minorHAnsi" w:hAnsiTheme="minorHAnsi"/>
        </w:rPr>
        <w:t xml:space="preserve">Have you explored the </w:t>
      </w:r>
      <w:r w:rsidRPr="000E13C9">
        <w:rPr>
          <w:rFonts w:asciiTheme="minorHAnsi" w:hAnsiTheme="minorHAnsi"/>
          <w:b/>
        </w:rPr>
        <w:t>meaning</w:t>
      </w:r>
      <w:r w:rsidRPr="000E13C9">
        <w:rPr>
          <w:rFonts w:asciiTheme="minorHAnsi" w:hAnsiTheme="minorHAnsi"/>
        </w:rPr>
        <w:t xml:space="preserve"> of your literacy event/events in a way that will interest your audience by making connections between your personal experience and a larger theme? Have you provided enough information so the reader will understand the story and the significance of your literacy event/events?</w:t>
      </w:r>
      <w:r w:rsidR="00212BAC" w:rsidRPr="000E13C9">
        <w:rPr>
          <w:rFonts w:asciiTheme="minorHAnsi" w:hAnsiTheme="minorHAnsi"/>
        </w:rPr>
        <w:t xml:space="preserve"> Are you clear about what happened?</w:t>
      </w:r>
      <w:r w:rsidRPr="000E13C9">
        <w:rPr>
          <w:rFonts w:asciiTheme="minorHAnsi" w:hAnsiTheme="minorHAnsi"/>
        </w:rPr>
        <w:t xml:space="preserve"> Do you have a purposeful theme to tie into the story? </w:t>
      </w:r>
    </w:p>
    <w:p w:rsidR="00FC6FD8" w:rsidRPr="000E13C9" w:rsidRDefault="00FC6FD8" w:rsidP="00FC6FD8">
      <w:pPr>
        <w:numPr>
          <w:ilvl w:val="0"/>
          <w:numId w:val="32"/>
        </w:numPr>
        <w:rPr>
          <w:rFonts w:asciiTheme="minorHAnsi" w:hAnsiTheme="minorHAnsi"/>
        </w:rPr>
      </w:pPr>
      <w:r w:rsidRPr="000E13C9">
        <w:rPr>
          <w:rFonts w:asciiTheme="minorHAnsi" w:hAnsiTheme="minorHAnsi"/>
        </w:rPr>
        <w:t xml:space="preserve">Have you created a </w:t>
      </w:r>
      <w:r w:rsidRPr="000E13C9">
        <w:rPr>
          <w:rFonts w:asciiTheme="minorHAnsi" w:hAnsiTheme="minorHAnsi"/>
          <w:b/>
        </w:rPr>
        <w:t>setting</w:t>
      </w:r>
      <w:r w:rsidRPr="000E13C9">
        <w:rPr>
          <w:rFonts w:asciiTheme="minorHAnsi" w:hAnsiTheme="minorHAnsi"/>
        </w:rPr>
        <w:t xml:space="preserve"> that allows the reader to imagine the experience? Have you described how New York City and your environment impacted your literacy event? </w:t>
      </w:r>
    </w:p>
    <w:p w:rsidR="00FC6FD8" w:rsidRPr="000E13C9" w:rsidRDefault="00FC6FD8" w:rsidP="00FC6FD8">
      <w:pPr>
        <w:pStyle w:val="normal0"/>
        <w:numPr>
          <w:ilvl w:val="0"/>
          <w:numId w:val="32"/>
        </w:numPr>
        <w:contextualSpacing/>
        <w:rPr>
          <w:rFonts w:asciiTheme="minorHAnsi" w:hAnsiTheme="minorHAnsi"/>
          <w:sz w:val="24"/>
        </w:rPr>
      </w:pPr>
      <w:r w:rsidRPr="000E13C9">
        <w:rPr>
          <w:rFonts w:asciiTheme="minorHAnsi" w:hAnsiTheme="minorHAnsi"/>
          <w:sz w:val="24"/>
        </w:rPr>
        <w:t xml:space="preserve">Is there a recognizable </w:t>
      </w:r>
      <w:r w:rsidRPr="000E13C9">
        <w:rPr>
          <w:rFonts w:asciiTheme="minorHAnsi" w:hAnsiTheme="minorHAnsi"/>
          <w:b/>
          <w:sz w:val="24"/>
        </w:rPr>
        <w:t>structure</w:t>
      </w:r>
      <w:r w:rsidRPr="000E13C9">
        <w:rPr>
          <w:rFonts w:asciiTheme="minorHAnsi" w:hAnsiTheme="minorHAnsi"/>
          <w:sz w:val="24"/>
        </w:rPr>
        <w:t xml:space="preserve">? Are the various ideas in your essay brought together, or does the essay seem disjointed? </w:t>
      </w:r>
    </w:p>
    <w:p w:rsidR="00FC6FD8" w:rsidRPr="000E13C9" w:rsidRDefault="00FC6FD8" w:rsidP="00FC6FD8">
      <w:pPr>
        <w:pStyle w:val="normal0"/>
        <w:numPr>
          <w:ilvl w:val="0"/>
          <w:numId w:val="32"/>
        </w:numPr>
        <w:contextualSpacing/>
        <w:rPr>
          <w:rFonts w:asciiTheme="minorHAnsi" w:hAnsiTheme="minorHAnsi"/>
          <w:sz w:val="24"/>
        </w:rPr>
      </w:pPr>
      <w:r w:rsidRPr="000E13C9">
        <w:rPr>
          <w:rFonts w:asciiTheme="minorHAnsi" w:hAnsiTheme="minorHAnsi"/>
          <w:sz w:val="24"/>
        </w:rPr>
        <w:t xml:space="preserve">Have you provided </w:t>
      </w:r>
      <w:r w:rsidRPr="000E13C9">
        <w:rPr>
          <w:rFonts w:asciiTheme="minorHAnsi" w:hAnsiTheme="minorHAnsi"/>
          <w:b/>
          <w:sz w:val="24"/>
        </w:rPr>
        <w:t>specific details</w:t>
      </w:r>
      <w:r w:rsidRPr="000E13C9">
        <w:rPr>
          <w:rFonts w:asciiTheme="minorHAnsi" w:hAnsiTheme="minorHAnsi"/>
          <w:sz w:val="24"/>
        </w:rPr>
        <w:t xml:space="preserve"> that help the reader understand your subject? Does your narrative contain adequate details? Would photographs, drawings, or other visuals help your reader get a better sense of your subject? </w:t>
      </w:r>
    </w:p>
    <w:p w:rsidR="00212BAC" w:rsidRPr="000E13C9" w:rsidRDefault="00FC6FD8" w:rsidP="00FC6FD8">
      <w:pPr>
        <w:numPr>
          <w:ilvl w:val="0"/>
          <w:numId w:val="32"/>
        </w:numPr>
        <w:rPr>
          <w:rFonts w:asciiTheme="minorHAnsi" w:hAnsiTheme="minorHAnsi"/>
        </w:rPr>
      </w:pPr>
      <w:r w:rsidRPr="000E13C9">
        <w:rPr>
          <w:rFonts w:asciiTheme="minorHAnsi" w:hAnsiTheme="minorHAnsi"/>
        </w:rPr>
        <w:t xml:space="preserve">Do you provide a </w:t>
      </w:r>
      <w:r w:rsidRPr="000E13C9">
        <w:rPr>
          <w:rFonts w:asciiTheme="minorHAnsi" w:hAnsiTheme="minorHAnsi"/>
          <w:b/>
        </w:rPr>
        <w:t>closing action</w:t>
      </w:r>
      <w:r w:rsidRPr="000E13C9">
        <w:rPr>
          <w:rFonts w:asciiTheme="minorHAnsi" w:hAnsiTheme="minorHAnsi"/>
        </w:rPr>
        <w:t xml:space="preserve"> and reflection on the significance of the event? Have you considered in what way it affects your life now? </w:t>
      </w:r>
    </w:p>
    <w:p w:rsidR="00212BAC" w:rsidRPr="000E13C9" w:rsidRDefault="00212BAC" w:rsidP="00FC6FD8">
      <w:pPr>
        <w:numPr>
          <w:ilvl w:val="0"/>
          <w:numId w:val="32"/>
        </w:numPr>
        <w:rPr>
          <w:rFonts w:asciiTheme="minorHAnsi" w:hAnsiTheme="minorHAnsi"/>
        </w:rPr>
      </w:pPr>
      <w:r w:rsidRPr="000E13C9">
        <w:rPr>
          <w:rFonts w:asciiTheme="minorHAnsi" w:hAnsiTheme="minorHAnsi"/>
        </w:rPr>
        <w:t xml:space="preserve">Does your narrative have an engaging </w:t>
      </w:r>
      <w:r w:rsidRPr="000E13C9">
        <w:rPr>
          <w:rFonts w:asciiTheme="minorHAnsi" w:hAnsiTheme="minorHAnsi"/>
          <w:b/>
        </w:rPr>
        <w:t>title</w:t>
      </w:r>
      <w:r w:rsidRPr="000E13C9">
        <w:rPr>
          <w:rFonts w:asciiTheme="minorHAnsi" w:hAnsiTheme="minorHAnsi"/>
        </w:rPr>
        <w:t>?</w:t>
      </w:r>
    </w:p>
    <w:p w:rsidR="00212BAC" w:rsidRPr="000E13C9" w:rsidRDefault="00212BAC" w:rsidP="00FC6FD8">
      <w:pPr>
        <w:numPr>
          <w:ilvl w:val="0"/>
          <w:numId w:val="32"/>
        </w:numPr>
        <w:rPr>
          <w:rFonts w:asciiTheme="minorHAnsi" w:hAnsiTheme="minorHAnsi"/>
        </w:rPr>
      </w:pPr>
      <w:r w:rsidRPr="000E13C9">
        <w:rPr>
          <w:rFonts w:asciiTheme="minorHAnsi" w:hAnsiTheme="minorHAnsi"/>
        </w:rPr>
        <w:t xml:space="preserve">Have you </w:t>
      </w:r>
      <w:r w:rsidRPr="000E13C9">
        <w:rPr>
          <w:rFonts w:asciiTheme="minorHAnsi" w:hAnsiTheme="minorHAnsi"/>
          <w:b/>
        </w:rPr>
        <w:t>proofread and edited</w:t>
      </w:r>
      <w:r w:rsidRPr="000E13C9">
        <w:rPr>
          <w:rFonts w:asciiTheme="minorHAnsi" w:hAnsiTheme="minorHAnsi"/>
        </w:rPr>
        <w:t xml:space="preserve"> your piece for grammatical and punctuation errors?</w:t>
      </w:r>
    </w:p>
    <w:p w:rsidR="0086084E" w:rsidRPr="000E13C9" w:rsidRDefault="00212BAC" w:rsidP="00FC6FD8">
      <w:pPr>
        <w:numPr>
          <w:ilvl w:val="0"/>
          <w:numId w:val="32"/>
        </w:numPr>
        <w:rPr>
          <w:rFonts w:asciiTheme="minorHAnsi" w:hAnsiTheme="minorHAnsi"/>
        </w:rPr>
      </w:pPr>
      <w:r w:rsidRPr="000E13C9">
        <w:rPr>
          <w:rFonts w:asciiTheme="minorHAnsi" w:hAnsiTheme="minorHAnsi"/>
        </w:rPr>
        <w:t xml:space="preserve">Have you submitted a 1-page </w:t>
      </w:r>
      <w:r w:rsidRPr="000E13C9">
        <w:rPr>
          <w:rFonts w:asciiTheme="minorHAnsi" w:hAnsiTheme="minorHAnsi"/>
          <w:b/>
        </w:rPr>
        <w:t>Reflection/Self-Assessment</w:t>
      </w:r>
      <w:r w:rsidRPr="000E13C9">
        <w:rPr>
          <w:rFonts w:asciiTheme="minorHAnsi" w:hAnsiTheme="minorHAnsi"/>
        </w:rPr>
        <w:t xml:space="preserve"> along with your final draft?</w:t>
      </w:r>
    </w:p>
    <w:p w:rsidR="00A91F86" w:rsidRPr="000E13C9" w:rsidRDefault="00EB43C2" w:rsidP="00E9140F">
      <w:pPr>
        <w:rPr>
          <w:rFonts w:asciiTheme="minorHAnsi" w:hAnsiTheme="minorHAnsi"/>
        </w:rPr>
      </w:pPr>
      <w:r>
        <w:rPr>
          <w:rFonts w:asciiTheme="minorHAnsi" w:hAnsiTheme="minorHAnsi"/>
        </w:rPr>
        <w:br w:type="page"/>
      </w:r>
      <w:r w:rsidR="00026C4F" w:rsidRPr="000E13C9">
        <w:rPr>
          <w:rFonts w:asciiTheme="minorHAnsi" w:hAnsiTheme="minorHAnsi"/>
        </w:rPr>
        <w:t xml:space="preserve">2) </w:t>
      </w:r>
      <w:r w:rsidR="00026C4F" w:rsidRPr="000E13C9">
        <w:rPr>
          <w:rFonts w:asciiTheme="minorHAnsi" w:hAnsiTheme="minorHAnsi"/>
          <w:b/>
        </w:rPr>
        <w:t xml:space="preserve">Narrative Writing and Storytelling </w:t>
      </w:r>
      <w:r w:rsidR="005B4312" w:rsidRPr="000E13C9">
        <w:rPr>
          <w:rFonts w:asciiTheme="minorHAnsi" w:hAnsiTheme="minorHAnsi"/>
        </w:rPr>
        <w:t xml:space="preserve"> </w:t>
      </w:r>
      <w:r w:rsidR="00E9140F" w:rsidRPr="000E13C9">
        <w:rPr>
          <w:rFonts w:asciiTheme="minorHAnsi" w:hAnsiTheme="minorHAnsi"/>
          <w:i/>
        </w:rPr>
        <w:t xml:space="preserve">(The Norton Field Guide: </w:t>
      </w:r>
      <w:r w:rsidR="00E9140F" w:rsidRPr="000E13C9">
        <w:rPr>
          <w:rFonts w:asciiTheme="minorHAnsi" w:hAnsiTheme="minorHAnsi"/>
        </w:rPr>
        <w:t>Chapter</w:t>
      </w:r>
      <w:r w:rsidR="007978AE" w:rsidRPr="000E13C9">
        <w:rPr>
          <w:rFonts w:asciiTheme="minorHAnsi" w:hAnsiTheme="minorHAnsi"/>
        </w:rPr>
        <w:t>s 19 and</w:t>
      </w:r>
      <w:r w:rsidR="00E9140F" w:rsidRPr="000E13C9">
        <w:rPr>
          <w:rFonts w:asciiTheme="minorHAnsi" w:hAnsiTheme="minorHAnsi"/>
        </w:rPr>
        <w:t xml:space="preserve"> 43) </w:t>
      </w:r>
      <w:r w:rsidR="005B4312" w:rsidRPr="000E13C9">
        <w:rPr>
          <w:rFonts w:asciiTheme="minorHAnsi" w:hAnsiTheme="minorHAnsi"/>
        </w:rPr>
        <w:t>a</w:t>
      </w:r>
      <w:r w:rsidR="005518DB">
        <w:rPr>
          <w:rFonts w:asciiTheme="minorHAnsi" w:hAnsiTheme="minorHAnsi"/>
        </w:rPr>
        <w:t>nd Reflection/Self-Assessment (10</w:t>
      </w:r>
      <w:r w:rsidR="005B4312" w:rsidRPr="000E13C9">
        <w:rPr>
          <w:rFonts w:asciiTheme="minorHAnsi" w:hAnsiTheme="minorHAnsi"/>
        </w:rPr>
        <w:t xml:space="preserve">%): </w:t>
      </w:r>
      <w:r w:rsidR="00E9140F" w:rsidRPr="000E13C9">
        <w:rPr>
          <w:rFonts w:asciiTheme="minorHAnsi" w:hAnsiTheme="minorHAnsi"/>
        </w:rPr>
        <w:t xml:space="preserve">For this assignment, </w:t>
      </w:r>
      <w:r w:rsidR="006D11B0" w:rsidRPr="000E13C9">
        <w:rPr>
          <w:rFonts w:asciiTheme="minorHAnsi" w:hAnsiTheme="minorHAnsi"/>
        </w:rPr>
        <w:t>you</w:t>
      </w:r>
      <w:r w:rsidR="00E9140F" w:rsidRPr="000E13C9">
        <w:rPr>
          <w:rFonts w:asciiTheme="minorHAnsi" w:hAnsiTheme="minorHAnsi"/>
        </w:rPr>
        <w:t xml:space="preserve"> will have the opportunity to observe someone in a New York City </w:t>
      </w:r>
      <w:r w:rsidR="006D11B0" w:rsidRPr="000E13C9">
        <w:rPr>
          <w:rFonts w:asciiTheme="minorHAnsi" w:hAnsiTheme="minorHAnsi"/>
        </w:rPr>
        <w:t xml:space="preserve">community and </w:t>
      </w:r>
      <w:r w:rsidR="00E9140F" w:rsidRPr="000E13C9">
        <w:rPr>
          <w:rFonts w:asciiTheme="minorHAnsi" w:hAnsiTheme="minorHAnsi"/>
        </w:rPr>
        <w:t xml:space="preserve">create that person’s story based on </w:t>
      </w:r>
      <w:r w:rsidR="006D11B0" w:rsidRPr="000E13C9">
        <w:rPr>
          <w:rFonts w:asciiTheme="minorHAnsi" w:hAnsiTheme="minorHAnsi"/>
        </w:rPr>
        <w:t xml:space="preserve">your observations. </w:t>
      </w:r>
      <w:r w:rsidR="00E9140F" w:rsidRPr="000E13C9">
        <w:rPr>
          <w:rFonts w:asciiTheme="minorHAnsi" w:hAnsiTheme="minorHAnsi"/>
        </w:rPr>
        <w:t>This assignment</w:t>
      </w:r>
      <w:r w:rsidR="006D11B0" w:rsidRPr="000E13C9">
        <w:rPr>
          <w:rFonts w:asciiTheme="minorHAnsi" w:hAnsiTheme="minorHAnsi"/>
        </w:rPr>
        <w:t xml:space="preserve"> will encourage you</w:t>
      </w:r>
      <w:r w:rsidR="00E9140F" w:rsidRPr="000E13C9">
        <w:rPr>
          <w:rFonts w:asciiTheme="minorHAnsi" w:hAnsiTheme="minorHAnsi"/>
        </w:rPr>
        <w:t xml:space="preserve"> to immerse </w:t>
      </w:r>
      <w:r w:rsidR="006D11B0" w:rsidRPr="000E13C9">
        <w:rPr>
          <w:rFonts w:asciiTheme="minorHAnsi" w:hAnsiTheme="minorHAnsi"/>
        </w:rPr>
        <w:t>yourself</w:t>
      </w:r>
      <w:r w:rsidR="00E9140F" w:rsidRPr="000E13C9">
        <w:rPr>
          <w:rFonts w:asciiTheme="minorHAnsi" w:hAnsiTheme="minorHAnsi"/>
        </w:rPr>
        <w:t xml:space="preserve"> in </w:t>
      </w:r>
      <w:r w:rsidR="006D11B0" w:rsidRPr="000E13C9">
        <w:rPr>
          <w:rFonts w:asciiTheme="minorHAnsi" w:hAnsiTheme="minorHAnsi"/>
        </w:rPr>
        <w:t>your</w:t>
      </w:r>
      <w:r w:rsidR="00E9140F" w:rsidRPr="000E13C9">
        <w:rPr>
          <w:rFonts w:asciiTheme="minorHAnsi" w:hAnsiTheme="minorHAnsi"/>
        </w:rPr>
        <w:t xml:space="preserve"> surroundings and engage with a member of a New York community on a small scale. </w:t>
      </w:r>
      <w:r w:rsidR="006D11B0" w:rsidRPr="000E13C9">
        <w:rPr>
          <w:rFonts w:asciiTheme="minorHAnsi" w:hAnsiTheme="minorHAnsi"/>
        </w:rPr>
        <w:t>You</w:t>
      </w:r>
      <w:r w:rsidR="00E9140F" w:rsidRPr="000E13C9">
        <w:rPr>
          <w:rFonts w:asciiTheme="minorHAnsi" w:hAnsiTheme="minorHAnsi"/>
        </w:rPr>
        <w:t xml:space="preserve"> will practice obs</w:t>
      </w:r>
      <w:r w:rsidR="006D11B0" w:rsidRPr="000E13C9">
        <w:rPr>
          <w:rFonts w:asciiTheme="minorHAnsi" w:hAnsiTheme="minorHAnsi"/>
        </w:rPr>
        <w:t xml:space="preserve">ervational skills and </w:t>
      </w:r>
      <w:r w:rsidR="00E9140F" w:rsidRPr="000E13C9">
        <w:rPr>
          <w:rFonts w:asciiTheme="minorHAnsi" w:hAnsiTheme="minorHAnsi"/>
        </w:rPr>
        <w:t xml:space="preserve">narrative </w:t>
      </w:r>
      <w:r w:rsidR="006D11B0" w:rsidRPr="000E13C9">
        <w:rPr>
          <w:rFonts w:asciiTheme="minorHAnsi" w:hAnsiTheme="minorHAnsi"/>
        </w:rPr>
        <w:t>creation. Unlike the Literacy Narrative, which asks you to look inward to create a story, this assignment</w:t>
      </w:r>
      <w:r w:rsidR="00E9140F" w:rsidRPr="000E13C9">
        <w:rPr>
          <w:rFonts w:asciiTheme="minorHAnsi" w:hAnsiTheme="minorHAnsi"/>
        </w:rPr>
        <w:t xml:space="preserve"> </w:t>
      </w:r>
      <w:r w:rsidR="006D11B0" w:rsidRPr="000E13C9">
        <w:rPr>
          <w:rFonts w:asciiTheme="minorHAnsi" w:hAnsiTheme="minorHAnsi"/>
        </w:rPr>
        <w:t>is focused outward and asks you to create someone else’s story. You</w:t>
      </w:r>
      <w:r w:rsidR="00E9140F" w:rsidRPr="000E13C9">
        <w:rPr>
          <w:rFonts w:asciiTheme="minorHAnsi" w:hAnsiTheme="minorHAnsi"/>
        </w:rPr>
        <w:t xml:space="preserve"> will write</w:t>
      </w:r>
      <w:r w:rsidR="006D11B0" w:rsidRPr="000E13C9">
        <w:rPr>
          <w:rFonts w:asciiTheme="minorHAnsi" w:hAnsiTheme="minorHAnsi"/>
        </w:rPr>
        <w:t xml:space="preserve"> (I am open to creative interpretations of “writing”)</w:t>
      </w:r>
      <w:r w:rsidR="00E9140F" w:rsidRPr="000E13C9">
        <w:rPr>
          <w:rFonts w:asciiTheme="minorHAnsi" w:hAnsiTheme="minorHAnsi"/>
        </w:rPr>
        <w:t xml:space="preserve"> a narrative </w:t>
      </w:r>
      <w:r w:rsidR="006D11B0" w:rsidRPr="000E13C9">
        <w:rPr>
          <w:rFonts w:asciiTheme="minorHAnsi" w:hAnsiTheme="minorHAnsi"/>
        </w:rPr>
        <w:t>you</w:t>
      </w:r>
      <w:r w:rsidR="00E9140F" w:rsidRPr="000E13C9">
        <w:rPr>
          <w:rFonts w:asciiTheme="minorHAnsi" w:hAnsiTheme="minorHAnsi"/>
        </w:rPr>
        <w:t xml:space="preserve"> create based on a person of </w:t>
      </w:r>
      <w:r w:rsidR="006D11B0" w:rsidRPr="000E13C9">
        <w:rPr>
          <w:rFonts w:asciiTheme="minorHAnsi" w:hAnsiTheme="minorHAnsi"/>
        </w:rPr>
        <w:t>your</w:t>
      </w:r>
      <w:r w:rsidR="00E9140F" w:rsidRPr="000E13C9">
        <w:rPr>
          <w:rFonts w:asciiTheme="minorHAnsi" w:hAnsiTheme="minorHAnsi"/>
        </w:rPr>
        <w:t xml:space="preserve"> </w:t>
      </w:r>
      <w:r w:rsidR="006D11B0" w:rsidRPr="000E13C9">
        <w:rPr>
          <w:rFonts w:asciiTheme="minorHAnsi" w:hAnsiTheme="minorHAnsi"/>
        </w:rPr>
        <w:t>choice. This is fundamentally a creative writing assignment. This assignment is broken into two parts:</w:t>
      </w:r>
    </w:p>
    <w:p w:rsidR="00E9140F" w:rsidRPr="000E13C9" w:rsidRDefault="00E9140F" w:rsidP="00E9140F">
      <w:pPr>
        <w:rPr>
          <w:rFonts w:asciiTheme="minorHAnsi" w:hAnsiTheme="minorHAnsi"/>
        </w:rPr>
      </w:pPr>
    </w:p>
    <w:p w:rsidR="00A91F86" w:rsidRPr="000E13C9" w:rsidRDefault="006D11B0" w:rsidP="006D11B0">
      <w:pPr>
        <w:numPr>
          <w:ilvl w:val="0"/>
          <w:numId w:val="18"/>
        </w:numPr>
        <w:rPr>
          <w:rFonts w:asciiTheme="minorHAnsi" w:hAnsiTheme="minorHAnsi"/>
        </w:rPr>
      </w:pPr>
      <w:r w:rsidRPr="000E13C9">
        <w:rPr>
          <w:rFonts w:asciiTheme="minorHAnsi" w:hAnsiTheme="minorHAnsi"/>
        </w:rPr>
        <w:t xml:space="preserve">For the “follow a stranger” portion of this assignment, you will </w:t>
      </w:r>
      <w:r w:rsidR="00A91F86" w:rsidRPr="000E13C9">
        <w:rPr>
          <w:rFonts w:asciiTheme="minorHAnsi" w:hAnsiTheme="minorHAnsi"/>
        </w:rPr>
        <w:t xml:space="preserve">venture to a New </w:t>
      </w:r>
      <w:r w:rsidR="00A91F86" w:rsidRPr="000E13C9">
        <w:rPr>
          <w:rFonts w:asciiTheme="minorHAnsi" w:hAnsiTheme="minorHAnsi"/>
        </w:rPr>
        <w:tab/>
        <w:t>York City community of your choice</w:t>
      </w:r>
      <w:r w:rsidRPr="000E13C9">
        <w:rPr>
          <w:rFonts w:asciiTheme="minorHAnsi" w:hAnsiTheme="minorHAnsi"/>
        </w:rPr>
        <w:t xml:space="preserve">. Working alone, you will choose a stranger </w:t>
      </w:r>
      <w:r w:rsidR="00A91F86" w:rsidRPr="000E13C9">
        <w:rPr>
          <w:rFonts w:asciiTheme="minorHAnsi" w:hAnsiTheme="minorHAnsi"/>
        </w:rPr>
        <w:tab/>
      </w:r>
      <w:r w:rsidRPr="000E13C9">
        <w:rPr>
          <w:rFonts w:asciiTheme="minorHAnsi" w:hAnsiTheme="minorHAnsi"/>
        </w:rPr>
        <w:t xml:space="preserve">(remember to be respectful and discreet) and, without the person noticing you, </w:t>
      </w:r>
      <w:r w:rsidR="00A91F86" w:rsidRPr="000E13C9">
        <w:rPr>
          <w:rFonts w:asciiTheme="minorHAnsi" w:hAnsiTheme="minorHAnsi"/>
        </w:rPr>
        <w:tab/>
      </w:r>
      <w:r w:rsidRPr="000E13C9">
        <w:rPr>
          <w:rFonts w:asciiTheme="minorHAnsi" w:hAnsiTheme="minorHAnsi"/>
        </w:rPr>
        <w:t xml:space="preserve">you will follow this person for 1 hour. If the subject notices you or seems </w:t>
      </w:r>
      <w:r w:rsidR="00A91F86" w:rsidRPr="000E13C9">
        <w:rPr>
          <w:rFonts w:asciiTheme="minorHAnsi" w:hAnsiTheme="minorHAnsi"/>
        </w:rPr>
        <w:tab/>
      </w:r>
      <w:r w:rsidRPr="000E13C9">
        <w:rPr>
          <w:rFonts w:asciiTheme="minorHAnsi" w:hAnsiTheme="minorHAnsi"/>
        </w:rPr>
        <w:t xml:space="preserve">uncomfortable, simply choose a new subject. The goal here is to </w:t>
      </w:r>
      <w:r w:rsidR="007944E7">
        <w:rPr>
          <w:rFonts w:asciiTheme="minorHAnsi" w:hAnsiTheme="minorHAnsi"/>
        </w:rPr>
        <w:t>observe</w:t>
      </w:r>
      <w:r w:rsidRPr="000E13C9">
        <w:rPr>
          <w:rFonts w:asciiTheme="minorHAnsi" w:hAnsiTheme="minorHAnsi"/>
        </w:rPr>
        <w:t xml:space="preserve"> someone </w:t>
      </w:r>
      <w:r w:rsidR="00A91F86" w:rsidRPr="000E13C9">
        <w:rPr>
          <w:rFonts w:asciiTheme="minorHAnsi" w:hAnsiTheme="minorHAnsi"/>
        </w:rPr>
        <w:tab/>
      </w:r>
      <w:r w:rsidRPr="000E13C9">
        <w:rPr>
          <w:rFonts w:asciiTheme="minorHAnsi" w:hAnsiTheme="minorHAnsi"/>
        </w:rPr>
        <w:t xml:space="preserve">until you have enough information to use later on. During the hour you are to </w:t>
      </w:r>
      <w:r w:rsidR="00A91F86" w:rsidRPr="000E13C9">
        <w:rPr>
          <w:rFonts w:asciiTheme="minorHAnsi" w:hAnsiTheme="minorHAnsi"/>
        </w:rPr>
        <w:tab/>
      </w:r>
      <w:r w:rsidRPr="000E13C9">
        <w:rPr>
          <w:rFonts w:asciiTheme="minorHAnsi" w:hAnsiTheme="minorHAnsi"/>
        </w:rPr>
        <w:t xml:space="preserve">take notes on your subject (either in a writing pad or notebook or on your </w:t>
      </w:r>
      <w:r w:rsidR="00A91F86" w:rsidRPr="000E13C9">
        <w:rPr>
          <w:rFonts w:asciiTheme="minorHAnsi" w:hAnsiTheme="minorHAnsi"/>
        </w:rPr>
        <w:tab/>
      </w:r>
      <w:r w:rsidR="007944E7">
        <w:rPr>
          <w:rFonts w:asciiTheme="minorHAnsi" w:hAnsiTheme="minorHAnsi"/>
        </w:rPr>
        <w:t xml:space="preserve">smartphone) </w:t>
      </w:r>
      <w:r w:rsidRPr="000E13C9">
        <w:rPr>
          <w:rFonts w:asciiTheme="minorHAnsi" w:hAnsiTheme="minorHAnsi"/>
        </w:rPr>
        <w:t xml:space="preserve">using as much detail as possible. You want to make note of clothing, </w:t>
      </w:r>
      <w:r w:rsidR="00A91F86" w:rsidRPr="000E13C9">
        <w:rPr>
          <w:rFonts w:asciiTheme="minorHAnsi" w:hAnsiTheme="minorHAnsi"/>
        </w:rPr>
        <w:tab/>
      </w:r>
      <w:r w:rsidRPr="000E13C9">
        <w:rPr>
          <w:rFonts w:asciiTheme="minorHAnsi" w:hAnsiTheme="minorHAnsi"/>
        </w:rPr>
        <w:t xml:space="preserve">mannerisms, directions in which your subject walks, errands your subject makes, </w:t>
      </w:r>
      <w:r w:rsidR="00A91F86" w:rsidRPr="000E13C9">
        <w:rPr>
          <w:rFonts w:asciiTheme="minorHAnsi" w:hAnsiTheme="minorHAnsi"/>
        </w:rPr>
        <w:tab/>
      </w:r>
      <w:r w:rsidRPr="000E13C9">
        <w:rPr>
          <w:rFonts w:asciiTheme="minorHAnsi" w:hAnsiTheme="minorHAnsi"/>
        </w:rPr>
        <w:t xml:space="preserve">etc. Everything your subject does is important. You will submit your field notes to </w:t>
      </w:r>
      <w:r w:rsidR="00A91F86" w:rsidRPr="000E13C9">
        <w:rPr>
          <w:rFonts w:asciiTheme="minorHAnsi" w:hAnsiTheme="minorHAnsi"/>
        </w:rPr>
        <w:tab/>
      </w:r>
      <w:r w:rsidR="007944E7">
        <w:rPr>
          <w:rFonts w:asciiTheme="minorHAnsi" w:hAnsiTheme="minorHAnsi"/>
        </w:rPr>
        <w:t xml:space="preserve">the class Blackboard forum, so make sure you are thorough. </w:t>
      </w:r>
    </w:p>
    <w:p w:rsidR="006D11B0" w:rsidRPr="000E13C9" w:rsidRDefault="006D11B0" w:rsidP="00A91F86">
      <w:pPr>
        <w:rPr>
          <w:rFonts w:asciiTheme="minorHAnsi" w:hAnsiTheme="minorHAnsi"/>
        </w:rPr>
      </w:pPr>
    </w:p>
    <w:p w:rsidR="0086084E" w:rsidRPr="000E13C9" w:rsidRDefault="006D11B0" w:rsidP="006D11B0">
      <w:pPr>
        <w:numPr>
          <w:ilvl w:val="0"/>
          <w:numId w:val="18"/>
        </w:numPr>
        <w:rPr>
          <w:rFonts w:asciiTheme="minorHAnsi" w:hAnsiTheme="minorHAnsi"/>
        </w:rPr>
      </w:pPr>
      <w:r w:rsidRPr="000E13C9">
        <w:rPr>
          <w:rFonts w:asciiTheme="minorHAnsi" w:hAnsiTheme="minorHAnsi"/>
        </w:rPr>
        <w:t>Next, you are tasked with writing a narrative of the person you chose to follow</w:t>
      </w:r>
      <w:r w:rsidR="0002749B">
        <w:rPr>
          <w:rFonts w:asciiTheme="minorHAnsi" w:hAnsiTheme="minorHAnsi"/>
        </w:rPr>
        <w:t xml:space="preserve"> </w:t>
      </w:r>
      <w:r w:rsidR="0002749B">
        <w:rPr>
          <w:rFonts w:asciiTheme="minorHAnsi" w:hAnsiTheme="minorHAnsi"/>
        </w:rPr>
        <w:tab/>
        <w:t>based on your observations</w:t>
      </w:r>
      <w:r w:rsidRPr="000E13C9">
        <w:rPr>
          <w:rFonts w:asciiTheme="minorHAnsi" w:hAnsiTheme="minorHAnsi"/>
        </w:rPr>
        <w:t xml:space="preserve">. Think about all the information you observed and </w:t>
      </w:r>
      <w:r w:rsidR="0002749B">
        <w:rPr>
          <w:rFonts w:asciiTheme="minorHAnsi" w:hAnsiTheme="minorHAnsi"/>
        </w:rPr>
        <w:tab/>
      </w:r>
      <w:r w:rsidRPr="000E13C9">
        <w:rPr>
          <w:rFonts w:asciiTheme="minorHAnsi" w:hAnsiTheme="minorHAnsi"/>
        </w:rPr>
        <w:t xml:space="preserve">recorded as you followed your subject and organize it into an engaging narrative. If </w:t>
      </w:r>
      <w:r w:rsidR="0002749B">
        <w:rPr>
          <w:rFonts w:asciiTheme="minorHAnsi" w:hAnsiTheme="minorHAnsi"/>
        </w:rPr>
        <w:tab/>
      </w:r>
      <w:r w:rsidRPr="000E13C9">
        <w:rPr>
          <w:rFonts w:asciiTheme="minorHAnsi" w:hAnsiTheme="minorHAnsi"/>
        </w:rPr>
        <w:t xml:space="preserve">you </w:t>
      </w:r>
      <w:r w:rsidR="0002749B">
        <w:rPr>
          <w:rFonts w:asciiTheme="minorHAnsi" w:hAnsiTheme="minorHAnsi"/>
        </w:rPr>
        <w:t xml:space="preserve">would like to use </w:t>
      </w:r>
      <w:r w:rsidRPr="000E13C9">
        <w:rPr>
          <w:rFonts w:asciiTheme="minorHAnsi" w:hAnsiTheme="minorHAnsi"/>
        </w:rPr>
        <w:t xml:space="preserve">another medium to present your narrative, that’s great. No </w:t>
      </w:r>
      <w:r w:rsidR="0002749B">
        <w:rPr>
          <w:rFonts w:asciiTheme="minorHAnsi" w:hAnsiTheme="minorHAnsi"/>
        </w:rPr>
        <w:tab/>
      </w:r>
      <w:r w:rsidRPr="000E13C9">
        <w:rPr>
          <w:rFonts w:asciiTheme="minorHAnsi" w:hAnsiTheme="minorHAnsi"/>
        </w:rPr>
        <w:t>matter what format you choose</w:t>
      </w:r>
      <w:r w:rsidR="00726FB3" w:rsidRPr="000E13C9">
        <w:rPr>
          <w:rFonts w:asciiTheme="minorHAnsi" w:hAnsiTheme="minorHAnsi"/>
        </w:rPr>
        <w:t xml:space="preserve">, you will have to submit a </w:t>
      </w:r>
      <w:r w:rsidR="007978AE" w:rsidRPr="000E13C9">
        <w:rPr>
          <w:rFonts w:asciiTheme="minorHAnsi" w:hAnsiTheme="minorHAnsi"/>
        </w:rPr>
        <w:t>1-page Reflection/Self-</w:t>
      </w:r>
      <w:r w:rsidR="0002749B">
        <w:rPr>
          <w:rFonts w:asciiTheme="minorHAnsi" w:hAnsiTheme="minorHAnsi"/>
        </w:rPr>
        <w:tab/>
      </w:r>
      <w:r w:rsidR="007978AE" w:rsidRPr="000E13C9">
        <w:rPr>
          <w:rFonts w:asciiTheme="minorHAnsi" w:hAnsiTheme="minorHAnsi"/>
        </w:rPr>
        <w:t>Assessment</w:t>
      </w:r>
      <w:r w:rsidRPr="000E13C9">
        <w:rPr>
          <w:rFonts w:asciiTheme="minorHAnsi" w:hAnsiTheme="minorHAnsi"/>
        </w:rPr>
        <w:t xml:space="preserve"> defending your rhetorical choices</w:t>
      </w:r>
      <w:r w:rsidR="00726FB3" w:rsidRPr="000E13C9">
        <w:rPr>
          <w:rFonts w:asciiTheme="minorHAnsi" w:hAnsiTheme="minorHAnsi"/>
        </w:rPr>
        <w:t xml:space="preserve"> along with the narrative</w:t>
      </w:r>
      <w:r w:rsidRPr="000E13C9">
        <w:rPr>
          <w:rFonts w:asciiTheme="minorHAnsi" w:hAnsiTheme="minorHAnsi"/>
        </w:rPr>
        <w:t xml:space="preserve">. </w:t>
      </w:r>
    </w:p>
    <w:p w:rsidR="0086084E" w:rsidRPr="000E13C9" w:rsidRDefault="0086084E" w:rsidP="0086084E">
      <w:pPr>
        <w:rPr>
          <w:rFonts w:asciiTheme="minorHAnsi" w:hAnsiTheme="minorHAnsi"/>
        </w:rPr>
      </w:pPr>
    </w:p>
    <w:p w:rsidR="0086084E" w:rsidRPr="000E13C9" w:rsidRDefault="0086084E" w:rsidP="0086084E">
      <w:pPr>
        <w:rPr>
          <w:rFonts w:asciiTheme="minorHAnsi" w:hAnsiTheme="minorHAnsi"/>
        </w:rPr>
      </w:pPr>
      <w:r w:rsidRPr="000E13C9">
        <w:rPr>
          <w:rFonts w:asciiTheme="minorHAnsi" w:hAnsiTheme="minorHAnsi"/>
          <w:b/>
        </w:rPr>
        <w:t>Word Count</w:t>
      </w:r>
      <w:r w:rsidRPr="000E13C9">
        <w:rPr>
          <w:rFonts w:asciiTheme="minorHAnsi" w:hAnsiTheme="minorHAnsi"/>
        </w:rPr>
        <w:t>: Essay – 750-1000 words | Reflection/Self-Assessment – 250 words (size 12 font, Times New Roman, standard margins, double-spaced)</w:t>
      </w:r>
    </w:p>
    <w:p w:rsidR="0086084E" w:rsidRPr="000E13C9" w:rsidRDefault="0086084E" w:rsidP="0086084E">
      <w:pPr>
        <w:rPr>
          <w:rFonts w:asciiTheme="minorHAnsi" w:hAnsiTheme="minorHAnsi"/>
        </w:rPr>
      </w:pPr>
    </w:p>
    <w:p w:rsidR="0086084E" w:rsidRPr="000E13C9" w:rsidRDefault="0086084E" w:rsidP="0086084E">
      <w:pPr>
        <w:rPr>
          <w:rFonts w:asciiTheme="minorHAnsi" w:hAnsiTheme="minorHAnsi"/>
        </w:rPr>
      </w:pPr>
      <w:r w:rsidRPr="000E13C9">
        <w:rPr>
          <w:rFonts w:asciiTheme="minorHAnsi" w:hAnsiTheme="minorHAnsi"/>
        </w:rPr>
        <w:t xml:space="preserve">Due: </w:t>
      </w:r>
      <w:r w:rsidRPr="000E13C9">
        <w:rPr>
          <w:rFonts w:asciiTheme="minorHAnsi" w:hAnsiTheme="minorHAnsi"/>
          <w:b/>
        </w:rPr>
        <w:t>Wednesday, October 5th</w:t>
      </w:r>
    </w:p>
    <w:p w:rsidR="007978AE" w:rsidRPr="000E13C9" w:rsidRDefault="007978AE" w:rsidP="0086084E">
      <w:pPr>
        <w:rPr>
          <w:rFonts w:asciiTheme="minorHAnsi" w:hAnsiTheme="minorHAnsi"/>
        </w:rPr>
      </w:pPr>
    </w:p>
    <w:p w:rsidR="007978AE" w:rsidRPr="000E13C9" w:rsidRDefault="007978AE" w:rsidP="007978AE">
      <w:pPr>
        <w:rPr>
          <w:rFonts w:asciiTheme="minorHAnsi" w:hAnsiTheme="minorHAnsi"/>
        </w:rPr>
      </w:pPr>
      <w:r w:rsidRPr="000E13C9">
        <w:rPr>
          <w:rFonts w:asciiTheme="minorHAnsi" w:hAnsiTheme="minorHAnsi"/>
        </w:rPr>
        <w:t>Things to keep in mind as you write your Narrative:</w:t>
      </w:r>
    </w:p>
    <w:p w:rsidR="007978AE" w:rsidRPr="000E13C9" w:rsidRDefault="007978AE" w:rsidP="007978AE">
      <w:pPr>
        <w:rPr>
          <w:rFonts w:asciiTheme="minorHAnsi" w:hAnsiTheme="minorHAnsi"/>
        </w:rPr>
      </w:pPr>
    </w:p>
    <w:p w:rsidR="007978AE" w:rsidRPr="000E13C9" w:rsidRDefault="007978AE" w:rsidP="007978AE">
      <w:pPr>
        <w:pStyle w:val="ListParagraph"/>
        <w:numPr>
          <w:ilvl w:val="0"/>
          <w:numId w:val="34"/>
        </w:numPr>
        <w:rPr>
          <w:rFonts w:asciiTheme="minorHAnsi" w:hAnsiTheme="minorHAnsi"/>
        </w:rPr>
      </w:pPr>
      <w:r w:rsidRPr="000E13C9">
        <w:rPr>
          <w:rFonts w:asciiTheme="minorHAnsi" w:hAnsiTheme="minorHAnsi"/>
        </w:rPr>
        <w:t xml:space="preserve">A narrative is a well-told story, often with a situation that needs to be resolved. </w:t>
      </w:r>
    </w:p>
    <w:p w:rsidR="007978AE" w:rsidRPr="000E13C9" w:rsidRDefault="007978AE" w:rsidP="007978AE">
      <w:pPr>
        <w:pStyle w:val="ListParagraph"/>
        <w:numPr>
          <w:ilvl w:val="0"/>
          <w:numId w:val="34"/>
        </w:numPr>
        <w:rPr>
          <w:rFonts w:asciiTheme="minorHAnsi" w:hAnsiTheme="minorHAnsi"/>
        </w:rPr>
      </w:pPr>
      <w:r w:rsidRPr="000E13C9">
        <w:rPr>
          <w:rFonts w:asciiTheme="minorHAnsi" w:hAnsiTheme="minorHAnsi"/>
        </w:rPr>
        <w:t>A narrative contains vivid detail, including sensory descriptions to allow the reader to imagine the same experience.</w:t>
      </w:r>
    </w:p>
    <w:p w:rsidR="007978AE" w:rsidRPr="000E13C9" w:rsidRDefault="007978AE" w:rsidP="007978AE">
      <w:pPr>
        <w:pStyle w:val="ListParagraph"/>
        <w:numPr>
          <w:ilvl w:val="0"/>
          <w:numId w:val="34"/>
        </w:numPr>
        <w:rPr>
          <w:rFonts w:asciiTheme="minorHAnsi" w:hAnsiTheme="minorHAnsi"/>
        </w:rPr>
      </w:pPr>
      <w:r w:rsidRPr="000E13C9">
        <w:rPr>
          <w:rFonts w:asciiTheme="minorHAnsi" w:hAnsiTheme="minorHAnsi"/>
        </w:rPr>
        <w:t>A narrative will end with a significant resolution.</w:t>
      </w:r>
    </w:p>
    <w:p w:rsidR="007978AE" w:rsidRPr="000E13C9" w:rsidRDefault="007978AE" w:rsidP="007978AE">
      <w:pPr>
        <w:pStyle w:val="ListParagraph"/>
        <w:numPr>
          <w:ilvl w:val="0"/>
          <w:numId w:val="34"/>
        </w:numPr>
        <w:rPr>
          <w:rFonts w:asciiTheme="minorHAnsi" w:hAnsiTheme="minorHAnsi"/>
        </w:rPr>
      </w:pPr>
      <w:r w:rsidRPr="000E13C9">
        <w:rPr>
          <w:rFonts w:asciiTheme="minorHAnsi" w:hAnsiTheme="minorHAnsi"/>
        </w:rPr>
        <w:t xml:space="preserve">Have fun with this assignment! This is your opportunity to be as creative as you wish. This assignment is meant to deepen your experience with writing. </w:t>
      </w:r>
    </w:p>
    <w:p w:rsidR="007978AE" w:rsidRPr="000E13C9" w:rsidRDefault="007978AE" w:rsidP="007978AE">
      <w:pPr>
        <w:rPr>
          <w:rFonts w:asciiTheme="minorHAnsi" w:hAnsiTheme="minorHAnsi"/>
        </w:rPr>
      </w:pPr>
    </w:p>
    <w:p w:rsidR="007978AE" w:rsidRPr="000E13C9" w:rsidRDefault="007978AE" w:rsidP="007978AE">
      <w:pPr>
        <w:rPr>
          <w:rFonts w:asciiTheme="minorHAnsi" w:hAnsiTheme="minorHAnsi"/>
        </w:rPr>
      </w:pPr>
      <w:r w:rsidRPr="000E13C9">
        <w:rPr>
          <w:rFonts w:asciiTheme="minorHAnsi" w:hAnsiTheme="minorHAnsi"/>
        </w:rPr>
        <w:t>Use the following criteria when assessing your and your classmates’ essays. I will be using the same rubric when I grade the final drafts.</w:t>
      </w:r>
    </w:p>
    <w:p w:rsidR="00A4429A" w:rsidRPr="000E13C9" w:rsidRDefault="00B653FA" w:rsidP="00B653FA">
      <w:pPr>
        <w:pStyle w:val="ListParagraph"/>
        <w:numPr>
          <w:ilvl w:val="0"/>
          <w:numId w:val="32"/>
        </w:numPr>
        <w:rPr>
          <w:rFonts w:asciiTheme="minorHAnsi" w:hAnsiTheme="minorHAnsi" w:cs="Times New Roman"/>
        </w:rPr>
      </w:pPr>
      <w:r w:rsidRPr="000E13C9">
        <w:rPr>
          <w:rFonts w:asciiTheme="minorHAnsi" w:hAnsiTheme="minorHAnsi" w:cs="Times New Roman"/>
        </w:rPr>
        <w:t xml:space="preserve">Does your introduction capture the </w:t>
      </w:r>
      <w:r w:rsidRPr="000E13C9">
        <w:rPr>
          <w:rFonts w:asciiTheme="minorHAnsi" w:hAnsiTheme="minorHAnsi" w:cs="Times New Roman"/>
          <w:b/>
        </w:rPr>
        <w:t>reader’s attention</w:t>
      </w:r>
      <w:r w:rsidRPr="000E13C9">
        <w:rPr>
          <w:rFonts w:asciiTheme="minorHAnsi" w:hAnsiTheme="minorHAnsi" w:cs="Times New Roman"/>
        </w:rPr>
        <w:t xml:space="preserve">? </w:t>
      </w:r>
    </w:p>
    <w:p w:rsidR="00A4429A" w:rsidRPr="000E13C9" w:rsidRDefault="00B653FA" w:rsidP="00B653FA">
      <w:pPr>
        <w:pStyle w:val="ListParagraph"/>
        <w:numPr>
          <w:ilvl w:val="0"/>
          <w:numId w:val="32"/>
        </w:numPr>
        <w:rPr>
          <w:rFonts w:asciiTheme="minorHAnsi" w:hAnsiTheme="minorHAnsi" w:cs="Times New Roman"/>
        </w:rPr>
      </w:pPr>
      <w:r w:rsidRPr="000E13C9">
        <w:rPr>
          <w:rFonts w:asciiTheme="minorHAnsi" w:hAnsiTheme="minorHAnsi" w:cs="Times New Roman"/>
        </w:rPr>
        <w:t xml:space="preserve">Do you have an interesting </w:t>
      </w:r>
      <w:r w:rsidRPr="000E13C9">
        <w:rPr>
          <w:rFonts w:asciiTheme="minorHAnsi" w:hAnsiTheme="minorHAnsi" w:cs="Times New Roman"/>
          <w:b/>
        </w:rPr>
        <w:t>subject</w:t>
      </w:r>
      <w:r w:rsidRPr="000E13C9">
        <w:rPr>
          <w:rFonts w:asciiTheme="minorHAnsi" w:hAnsiTheme="minorHAnsi" w:cs="Times New Roman"/>
        </w:rPr>
        <w:t xml:space="preserve">? </w:t>
      </w:r>
      <w:r w:rsidR="00A4429A" w:rsidRPr="000E13C9">
        <w:rPr>
          <w:rFonts w:asciiTheme="minorHAnsi" w:hAnsiTheme="minorHAnsi" w:cs="Times New Roman"/>
        </w:rPr>
        <w:t xml:space="preserve">Have you described your subject with enough </w:t>
      </w:r>
      <w:r w:rsidR="00A4429A" w:rsidRPr="000E13C9">
        <w:rPr>
          <w:rFonts w:asciiTheme="minorHAnsi" w:hAnsiTheme="minorHAnsi" w:cs="Times New Roman"/>
          <w:b/>
        </w:rPr>
        <w:t>detail</w:t>
      </w:r>
      <w:r w:rsidR="00A4429A" w:rsidRPr="000E13C9">
        <w:rPr>
          <w:rFonts w:asciiTheme="minorHAnsi" w:hAnsiTheme="minorHAnsi" w:cs="Times New Roman"/>
        </w:rPr>
        <w:t xml:space="preserve">? </w:t>
      </w:r>
    </w:p>
    <w:p w:rsidR="00A4429A" w:rsidRPr="000E13C9" w:rsidRDefault="00B653FA" w:rsidP="00B653FA">
      <w:pPr>
        <w:pStyle w:val="ListParagraph"/>
        <w:numPr>
          <w:ilvl w:val="0"/>
          <w:numId w:val="32"/>
        </w:numPr>
        <w:rPr>
          <w:rFonts w:asciiTheme="minorHAnsi" w:hAnsiTheme="minorHAnsi" w:cs="Times New Roman"/>
        </w:rPr>
      </w:pPr>
      <w:r w:rsidRPr="000E13C9">
        <w:rPr>
          <w:rFonts w:asciiTheme="minorHAnsi" w:hAnsiTheme="minorHAnsi" w:cs="Times New Roman"/>
        </w:rPr>
        <w:t>Have you provided enough</w:t>
      </w:r>
      <w:r w:rsidRPr="000E13C9">
        <w:rPr>
          <w:rFonts w:asciiTheme="minorHAnsi" w:hAnsiTheme="minorHAnsi" w:cs="Times New Roman"/>
          <w:b/>
        </w:rPr>
        <w:t xml:space="preserve"> </w:t>
      </w:r>
      <w:r w:rsidR="00A4429A" w:rsidRPr="000E13C9">
        <w:rPr>
          <w:rFonts w:asciiTheme="minorHAnsi" w:hAnsiTheme="minorHAnsi" w:cs="Times New Roman"/>
          <w:b/>
        </w:rPr>
        <w:t>background information</w:t>
      </w:r>
      <w:r w:rsidRPr="000E13C9">
        <w:rPr>
          <w:rFonts w:asciiTheme="minorHAnsi" w:hAnsiTheme="minorHAnsi" w:cs="Times New Roman"/>
        </w:rPr>
        <w:t xml:space="preserve"> so the reader will understand the story? Do you have a </w:t>
      </w:r>
      <w:r w:rsidRPr="000E13C9">
        <w:rPr>
          <w:rFonts w:asciiTheme="minorHAnsi" w:hAnsiTheme="minorHAnsi" w:cs="Times New Roman"/>
          <w:b/>
        </w:rPr>
        <w:t xml:space="preserve">purposeful theme </w:t>
      </w:r>
      <w:r w:rsidRPr="000E13C9">
        <w:rPr>
          <w:rFonts w:asciiTheme="minorHAnsi" w:hAnsiTheme="minorHAnsi" w:cs="Times New Roman"/>
        </w:rPr>
        <w:t xml:space="preserve">to tie into the story? </w:t>
      </w:r>
    </w:p>
    <w:p w:rsidR="00B653FA" w:rsidRPr="000E13C9" w:rsidRDefault="00A4429A" w:rsidP="00B653FA">
      <w:pPr>
        <w:pStyle w:val="ListParagraph"/>
        <w:numPr>
          <w:ilvl w:val="0"/>
          <w:numId w:val="32"/>
        </w:numPr>
        <w:rPr>
          <w:rFonts w:asciiTheme="minorHAnsi" w:hAnsiTheme="minorHAnsi" w:cs="Times New Roman"/>
        </w:rPr>
      </w:pPr>
      <w:r w:rsidRPr="000E13C9">
        <w:rPr>
          <w:rFonts w:asciiTheme="minorHAnsi" w:hAnsiTheme="minorHAnsi" w:cs="Times New Roman"/>
        </w:rPr>
        <w:t xml:space="preserve">Does your Narrative relate in some way to our </w:t>
      </w:r>
      <w:r w:rsidRPr="000E13C9">
        <w:rPr>
          <w:rFonts w:asciiTheme="minorHAnsi" w:hAnsiTheme="minorHAnsi" w:cs="Times New Roman"/>
          <w:b/>
        </w:rPr>
        <w:t>course theme</w:t>
      </w:r>
      <w:r w:rsidRPr="000E13C9">
        <w:rPr>
          <w:rFonts w:asciiTheme="minorHAnsi" w:hAnsiTheme="minorHAnsi" w:cs="Times New Roman"/>
        </w:rPr>
        <w:t>?</w:t>
      </w:r>
    </w:p>
    <w:p w:rsidR="00A4429A" w:rsidRPr="000E13C9" w:rsidRDefault="00B653FA" w:rsidP="00B653FA">
      <w:pPr>
        <w:pStyle w:val="ListParagraph"/>
        <w:numPr>
          <w:ilvl w:val="0"/>
          <w:numId w:val="32"/>
        </w:numPr>
        <w:rPr>
          <w:rFonts w:asciiTheme="minorHAnsi" w:hAnsiTheme="minorHAnsi" w:cs="Times New Roman"/>
        </w:rPr>
      </w:pPr>
      <w:r w:rsidRPr="000E13C9">
        <w:rPr>
          <w:rFonts w:asciiTheme="minorHAnsi" w:hAnsiTheme="minorHAnsi" w:cs="Times New Roman"/>
        </w:rPr>
        <w:t xml:space="preserve">Have you created a </w:t>
      </w:r>
      <w:r w:rsidRPr="000E13C9">
        <w:rPr>
          <w:rFonts w:asciiTheme="minorHAnsi" w:hAnsiTheme="minorHAnsi" w:cs="Times New Roman"/>
          <w:b/>
        </w:rPr>
        <w:t>setting</w:t>
      </w:r>
      <w:r w:rsidRPr="000E13C9">
        <w:rPr>
          <w:rFonts w:asciiTheme="minorHAnsi" w:hAnsiTheme="minorHAnsi" w:cs="Times New Roman"/>
        </w:rPr>
        <w:t xml:space="preserve"> that allows the reader to imagine the experience? </w:t>
      </w:r>
    </w:p>
    <w:p w:rsidR="00B653FA" w:rsidRPr="000E13C9" w:rsidRDefault="00B653FA" w:rsidP="00B653FA">
      <w:pPr>
        <w:pStyle w:val="ListParagraph"/>
        <w:numPr>
          <w:ilvl w:val="0"/>
          <w:numId w:val="32"/>
        </w:numPr>
        <w:rPr>
          <w:rFonts w:asciiTheme="minorHAnsi" w:hAnsiTheme="minorHAnsi" w:cs="Times New Roman"/>
        </w:rPr>
      </w:pPr>
      <w:r w:rsidRPr="000E13C9">
        <w:rPr>
          <w:rFonts w:asciiTheme="minorHAnsi" w:hAnsiTheme="minorHAnsi" w:cs="Times New Roman"/>
        </w:rPr>
        <w:t xml:space="preserve">Do you provide a </w:t>
      </w:r>
      <w:r w:rsidRPr="000E13C9">
        <w:rPr>
          <w:rFonts w:asciiTheme="minorHAnsi" w:hAnsiTheme="minorHAnsi" w:cs="Times New Roman"/>
          <w:b/>
        </w:rPr>
        <w:t>closing action and reflection</w:t>
      </w:r>
      <w:r w:rsidRPr="000E13C9">
        <w:rPr>
          <w:rFonts w:asciiTheme="minorHAnsi" w:hAnsiTheme="minorHAnsi" w:cs="Times New Roman"/>
        </w:rPr>
        <w:t xml:space="preserve"> on the significance of the event? </w:t>
      </w:r>
    </w:p>
    <w:p w:rsidR="007978AE" w:rsidRPr="000E13C9" w:rsidRDefault="007978AE" w:rsidP="007978AE">
      <w:pPr>
        <w:numPr>
          <w:ilvl w:val="0"/>
          <w:numId w:val="32"/>
        </w:numPr>
        <w:rPr>
          <w:rFonts w:asciiTheme="minorHAnsi" w:hAnsiTheme="minorHAnsi"/>
        </w:rPr>
      </w:pPr>
      <w:r w:rsidRPr="000E13C9">
        <w:rPr>
          <w:rFonts w:asciiTheme="minorHAnsi" w:hAnsiTheme="minorHAnsi"/>
        </w:rPr>
        <w:t xml:space="preserve">Does your narrative have an engaging </w:t>
      </w:r>
      <w:r w:rsidRPr="000E13C9">
        <w:rPr>
          <w:rFonts w:asciiTheme="minorHAnsi" w:hAnsiTheme="minorHAnsi"/>
          <w:b/>
        </w:rPr>
        <w:t>title</w:t>
      </w:r>
      <w:r w:rsidRPr="000E13C9">
        <w:rPr>
          <w:rFonts w:asciiTheme="minorHAnsi" w:hAnsiTheme="minorHAnsi"/>
        </w:rPr>
        <w:t>?</w:t>
      </w:r>
    </w:p>
    <w:p w:rsidR="007978AE" w:rsidRPr="000E13C9" w:rsidRDefault="007978AE" w:rsidP="007978AE">
      <w:pPr>
        <w:numPr>
          <w:ilvl w:val="0"/>
          <w:numId w:val="32"/>
        </w:numPr>
        <w:rPr>
          <w:rFonts w:asciiTheme="minorHAnsi" w:hAnsiTheme="minorHAnsi"/>
        </w:rPr>
      </w:pPr>
      <w:r w:rsidRPr="000E13C9">
        <w:rPr>
          <w:rFonts w:asciiTheme="minorHAnsi" w:hAnsiTheme="minorHAnsi"/>
        </w:rPr>
        <w:t xml:space="preserve">Have you </w:t>
      </w:r>
      <w:r w:rsidRPr="000E13C9">
        <w:rPr>
          <w:rFonts w:asciiTheme="minorHAnsi" w:hAnsiTheme="minorHAnsi"/>
          <w:b/>
        </w:rPr>
        <w:t>proofread and edited</w:t>
      </w:r>
      <w:r w:rsidRPr="000E13C9">
        <w:rPr>
          <w:rFonts w:asciiTheme="minorHAnsi" w:hAnsiTheme="minorHAnsi"/>
        </w:rPr>
        <w:t xml:space="preserve"> your piece for grammatical and punctuation errors?</w:t>
      </w:r>
    </w:p>
    <w:p w:rsidR="007978AE" w:rsidRPr="000E13C9" w:rsidRDefault="007978AE" w:rsidP="007978AE">
      <w:pPr>
        <w:numPr>
          <w:ilvl w:val="0"/>
          <w:numId w:val="32"/>
        </w:numPr>
        <w:rPr>
          <w:rFonts w:asciiTheme="minorHAnsi" w:hAnsiTheme="minorHAnsi"/>
        </w:rPr>
      </w:pPr>
      <w:r w:rsidRPr="000E13C9">
        <w:rPr>
          <w:rFonts w:asciiTheme="minorHAnsi" w:hAnsiTheme="minorHAnsi"/>
        </w:rPr>
        <w:t xml:space="preserve">Have you submitted a 1-page </w:t>
      </w:r>
      <w:r w:rsidRPr="000E13C9">
        <w:rPr>
          <w:rFonts w:asciiTheme="minorHAnsi" w:hAnsiTheme="minorHAnsi"/>
          <w:b/>
        </w:rPr>
        <w:t>Reflection/Self-Assessment</w:t>
      </w:r>
      <w:r w:rsidRPr="000E13C9">
        <w:rPr>
          <w:rFonts w:asciiTheme="minorHAnsi" w:hAnsiTheme="minorHAnsi"/>
        </w:rPr>
        <w:t xml:space="preserve"> along with your final draft?</w:t>
      </w:r>
    </w:p>
    <w:p w:rsidR="00417BB9" w:rsidRPr="000E13C9" w:rsidRDefault="00417BB9" w:rsidP="007978AE">
      <w:pPr>
        <w:rPr>
          <w:rFonts w:asciiTheme="minorHAnsi" w:hAnsiTheme="minorHAnsi"/>
        </w:rPr>
      </w:pPr>
    </w:p>
    <w:p w:rsidR="006D11B0" w:rsidRPr="000E13C9" w:rsidRDefault="006D11B0" w:rsidP="00417BB9">
      <w:pPr>
        <w:rPr>
          <w:rFonts w:asciiTheme="minorHAnsi" w:hAnsiTheme="minorHAnsi"/>
        </w:rPr>
      </w:pPr>
    </w:p>
    <w:p w:rsidR="00026C4F" w:rsidRPr="000E13C9" w:rsidRDefault="00026C4F" w:rsidP="004C19A1">
      <w:pPr>
        <w:rPr>
          <w:rFonts w:asciiTheme="minorHAnsi" w:hAnsiTheme="minorHAnsi"/>
        </w:rPr>
      </w:pPr>
    </w:p>
    <w:p w:rsidR="00816AF8" w:rsidRPr="000E13C9" w:rsidRDefault="00E84EA8" w:rsidP="006D11C0">
      <w:pPr>
        <w:rPr>
          <w:rFonts w:asciiTheme="minorHAnsi" w:hAnsiTheme="minorHAnsi"/>
          <w:u w:val="single"/>
        </w:rPr>
      </w:pPr>
      <w:r w:rsidRPr="000E13C9">
        <w:rPr>
          <w:rFonts w:asciiTheme="minorHAnsi" w:hAnsiTheme="minorHAnsi"/>
        </w:rPr>
        <w:br w:type="page"/>
      </w:r>
      <w:r w:rsidR="00026C4F" w:rsidRPr="000E13C9">
        <w:rPr>
          <w:rFonts w:asciiTheme="minorHAnsi" w:hAnsiTheme="minorHAnsi"/>
        </w:rPr>
        <w:t>3</w:t>
      </w:r>
      <w:r w:rsidR="006D11C0" w:rsidRPr="000E13C9">
        <w:rPr>
          <w:rFonts w:asciiTheme="minorHAnsi" w:hAnsiTheme="minorHAnsi"/>
        </w:rPr>
        <w:t xml:space="preserve">) </w:t>
      </w:r>
      <w:r w:rsidR="006D11C0" w:rsidRPr="000E13C9">
        <w:rPr>
          <w:rFonts w:asciiTheme="minorHAnsi" w:hAnsiTheme="minorHAnsi"/>
          <w:b/>
        </w:rPr>
        <w:t>Exploratory Essay</w:t>
      </w:r>
      <w:r w:rsidR="005B4312" w:rsidRPr="000E13C9">
        <w:rPr>
          <w:rFonts w:asciiTheme="minorHAnsi" w:hAnsiTheme="minorHAnsi"/>
        </w:rPr>
        <w:t xml:space="preserve"> </w:t>
      </w:r>
      <w:r w:rsidR="00FA746F" w:rsidRPr="000E13C9">
        <w:rPr>
          <w:rFonts w:asciiTheme="minorHAnsi" w:hAnsiTheme="minorHAnsi"/>
        </w:rPr>
        <w:t>(</w:t>
      </w:r>
      <w:r w:rsidR="00FA746F" w:rsidRPr="000E13C9">
        <w:rPr>
          <w:rFonts w:asciiTheme="minorHAnsi" w:hAnsiTheme="minorHAnsi"/>
          <w:i/>
        </w:rPr>
        <w:t>The Norton Field Guide</w:t>
      </w:r>
      <w:r w:rsidR="00846570" w:rsidRPr="000E13C9">
        <w:rPr>
          <w:rFonts w:asciiTheme="minorHAnsi" w:hAnsiTheme="minorHAnsi"/>
        </w:rPr>
        <w:t xml:space="preserve">: Chapter </w:t>
      </w:r>
      <w:r w:rsidR="00CA59C4" w:rsidRPr="000E13C9">
        <w:rPr>
          <w:rFonts w:asciiTheme="minorHAnsi" w:hAnsiTheme="minorHAnsi"/>
        </w:rPr>
        <w:t>12</w:t>
      </w:r>
      <w:r w:rsidR="00FA746F" w:rsidRPr="000E13C9">
        <w:rPr>
          <w:rFonts w:asciiTheme="minorHAnsi" w:hAnsiTheme="minorHAnsi"/>
        </w:rPr>
        <w:t xml:space="preserve">) </w:t>
      </w:r>
      <w:r w:rsidR="005B4312" w:rsidRPr="000E13C9">
        <w:rPr>
          <w:rFonts w:asciiTheme="minorHAnsi" w:hAnsiTheme="minorHAnsi"/>
        </w:rPr>
        <w:t>a</w:t>
      </w:r>
      <w:r w:rsidR="008240EF">
        <w:rPr>
          <w:rFonts w:asciiTheme="minorHAnsi" w:hAnsiTheme="minorHAnsi"/>
        </w:rPr>
        <w:t>nd Reflection/Self-Assessment (15</w:t>
      </w:r>
      <w:r w:rsidR="005B4312" w:rsidRPr="000E13C9">
        <w:rPr>
          <w:rFonts w:asciiTheme="minorHAnsi" w:hAnsiTheme="minorHAnsi"/>
        </w:rPr>
        <w:t xml:space="preserve">%): </w:t>
      </w:r>
      <w:r w:rsidR="00FA746F" w:rsidRPr="000E13C9">
        <w:rPr>
          <w:rFonts w:asciiTheme="minorHAnsi" w:hAnsiTheme="minorHAnsi"/>
        </w:rPr>
        <w:t xml:space="preserve">This assignment asks you to explore part of your identity as it pertains to your city and environment while using examples from </w:t>
      </w:r>
      <w:r w:rsidR="00564A59" w:rsidRPr="000E13C9">
        <w:rPr>
          <w:rFonts w:asciiTheme="minorHAnsi" w:hAnsiTheme="minorHAnsi"/>
        </w:rPr>
        <w:t>various</w:t>
      </w:r>
      <w:r w:rsidR="00FA746F" w:rsidRPr="000E13C9">
        <w:rPr>
          <w:rFonts w:asciiTheme="minorHAnsi" w:hAnsiTheme="minorHAnsi"/>
        </w:rPr>
        <w:t xml:space="preserve"> texts and </w:t>
      </w:r>
      <w:r w:rsidR="00564A59" w:rsidRPr="000E13C9">
        <w:rPr>
          <w:rFonts w:asciiTheme="minorHAnsi" w:hAnsiTheme="minorHAnsi"/>
        </w:rPr>
        <w:t xml:space="preserve">some </w:t>
      </w:r>
      <w:r w:rsidR="00FA746F" w:rsidRPr="000E13C9">
        <w:rPr>
          <w:rFonts w:asciiTheme="minorHAnsi" w:hAnsiTheme="minorHAnsi"/>
        </w:rPr>
        <w:t xml:space="preserve">outside research to guide your discussion. The purpose of this paper is to focus on a specific </w:t>
      </w:r>
      <w:r w:rsidR="00564A59" w:rsidRPr="000E13C9">
        <w:rPr>
          <w:rFonts w:asciiTheme="minorHAnsi" w:hAnsiTheme="minorHAnsi"/>
        </w:rPr>
        <w:t>facet of your own identity (this assignment is not intended to make anyone feel uncomfortable, so please disclose as much or as little personal information as you want)</w:t>
      </w:r>
      <w:r w:rsidR="00FA746F" w:rsidRPr="000E13C9">
        <w:rPr>
          <w:rFonts w:asciiTheme="minorHAnsi" w:hAnsiTheme="minorHAnsi"/>
        </w:rPr>
        <w:t xml:space="preserve"> </w:t>
      </w:r>
      <w:r w:rsidR="00564A59" w:rsidRPr="000E13C9">
        <w:rPr>
          <w:rFonts w:asciiTheme="minorHAnsi" w:hAnsiTheme="minorHAnsi"/>
        </w:rPr>
        <w:t xml:space="preserve">in </w:t>
      </w:r>
      <w:r w:rsidR="000E0EEE" w:rsidRPr="000E13C9">
        <w:rPr>
          <w:rFonts w:asciiTheme="minorHAnsi" w:hAnsiTheme="minorHAnsi"/>
        </w:rPr>
        <w:t xml:space="preserve">relation to </w:t>
      </w:r>
      <w:r w:rsidR="00564A59" w:rsidRPr="000E13C9">
        <w:rPr>
          <w:rFonts w:asciiTheme="minorHAnsi" w:hAnsiTheme="minorHAnsi"/>
        </w:rPr>
        <w:t>your city and environment and</w:t>
      </w:r>
      <w:r w:rsidR="00FA746F" w:rsidRPr="000E13C9">
        <w:rPr>
          <w:rFonts w:asciiTheme="minorHAnsi" w:hAnsiTheme="minorHAnsi"/>
        </w:rPr>
        <w:t xml:space="preserve"> explore it more deeply, using research to back up and expand upon your claims. </w:t>
      </w:r>
      <w:r w:rsidR="00564A59" w:rsidRPr="000E13C9">
        <w:rPr>
          <w:rFonts w:asciiTheme="minorHAnsi" w:hAnsiTheme="minorHAnsi"/>
        </w:rPr>
        <w:t>Remember, this assignment asks you to report on your claims, so let’s save the deep</w:t>
      </w:r>
      <w:r w:rsidR="00CF3AE8" w:rsidRPr="000E13C9">
        <w:rPr>
          <w:rFonts w:asciiTheme="minorHAnsi" w:hAnsiTheme="minorHAnsi"/>
        </w:rPr>
        <w:t xml:space="preserve">er analysis for the next essay. </w:t>
      </w:r>
      <w:r w:rsidR="00FA746F" w:rsidRPr="000E13C9">
        <w:rPr>
          <w:rFonts w:asciiTheme="minorHAnsi" w:hAnsiTheme="minorHAnsi"/>
        </w:rPr>
        <w:t xml:space="preserve">This assignment asks that you focus on a topic that interests you and explain it to your audience. </w:t>
      </w:r>
      <w:r w:rsidR="00816AF8" w:rsidRPr="000E13C9">
        <w:rPr>
          <w:rFonts w:asciiTheme="minorHAnsi" w:hAnsiTheme="minorHAnsi"/>
        </w:rPr>
        <w:t>You must include a Works Cited page with your essay. Cite all sources in proper MLA format.</w:t>
      </w:r>
      <w:r w:rsidR="006A1221" w:rsidRPr="000E13C9">
        <w:rPr>
          <w:rFonts w:asciiTheme="minorHAnsi" w:hAnsiTheme="minorHAnsi"/>
        </w:rPr>
        <w:t xml:space="preserve"> You are also</w:t>
      </w:r>
      <w:r w:rsidR="00FA746F" w:rsidRPr="000E13C9">
        <w:rPr>
          <w:rFonts w:asciiTheme="minorHAnsi" w:hAnsiTheme="minorHAnsi"/>
        </w:rPr>
        <w:t xml:space="preserve"> required to write a </w:t>
      </w:r>
      <w:r w:rsidR="00816AF8" w:rsidRPr="000E13C9">
        <w:rPr>
          <w:rFonts w:asciiTheme="minorHAnsi" w:hAnsiTheme="minorHAnsi"/>
        </w:rPr>
        <w:t xml:space="preserve">Reflection/Self-Assessment </w:t>
      </w:r>
      <w:r w:rsidR="00FA746F" w:rsidRPr="000E13C9">
        <w:rPr>
          <w:rFonts w:asciiTheme="minorHAnsi" w:hAnsiTheme="minorHAnsi"/>
        </w:rPr>
        <w:t>on your experience constructing this assignment</w:t>
      </w:r>
      <w:r w:rsidR="006A1221" w:rsidRPr="000E13C9">
        <w:rPr>
          <w:rFonts w:asciiTheme="minorHAnsi" w:hAnsiTheme="minorHAnsi"/>
        </w:rPr>
        <w:t xml:space="preserve"> and discussing your rhetorical choices</w:t>
      </w:r>
      <w:r w:rsidR="00FA746F" w:rsidRPr="000E13C9">
        <w:rPr>
          <w:rFonts w:asciiTheme="minorHAnsi" w:hAnsiTheme="minorHAnsi"/>
        </w:rPr>
        <w:t>.</w:t>
      </w:r>
      <w:r w:rsidR="006D11C0" w:rsidRPr="000E13C9">
        <w:rPr>
          <w:rFonts w:asciiTheme="minorHAnsi" w:hAnsiTheme="minorHAnsi"/>
        </w:rPr>
        <w:t xml:space="preserve"> </w:t>
      </w:r>
      <w:r w:rsidR="00F7553B" w:rsidRPr="000E13C9">
        <w:rPr>
          <w:rFonts w:asciiTheme="minorHAnsi" w:hAnsiTheme="minorHAnsi"/>
        </w:rPr>
        <w:t xml:space="preserve"> </w:t>
      </w:r>
    </w:p>
    <w:p w:rsidR="00816AF8" w:rsidRPr="000E13C9" w:rsidRDefault="00816AF8" w:rsidP="006D11C0">
      <w:pPr>
        <w:rPr>
          <w:rFonts w:asciiTheme="minorHAnsi" w:hAnsiTheme="minorHAnsi"/>
          <w:u w:val="single"/>
        </w:rPr>
      </w:pPr>
    </w:p>
    <w:p w:rsidR="00816AF8" w:rsidRPr="000E13C9" w:rsidRDefault="00816AF8" w:rsidP="00816AF8">
      <w:pPr>
        <w:rPr>
          <w:rFonts w:asciiTheme="minorHAnsi" w:hAnsiTheme="minorHAnsi"/>
        </w:rPr>
      </w:pPr>
      <w:r w:rsidRPr="000E13C9">
        <w:rPr>
          <w:rFonts w:asciiTheme="minorHAnsi" w:hAnsiTheme="minorHAnsi"/>
          <w:b/>
        </w:rPr>
        <w:t xml:space="preserve">Word Count: </w:t>
      </w:r>
      <w:r w:rsidRPr="000E13C9">
        <w:rPr>
          <w:rFonts w:asciiTheme="minorHAnsi" w:hAnsiTheme="minorHAnsi"/>
        </w:rPr>
        <w:t>Essay – 1250-1500 words (Works Cited page does not count toward the word count) | Reflection/Self-Assessment – 250 words (size 12 font, Times New Roman, standard margins, double-spaced)</w:t>
      </w:r>
    </w:p>
    <w:p w:rsidR="00816AF8" w:rsidRPr="000E13C9" w:rsidRDefault="00816AF8" w:rsidP="00816AF8">
      <w:pPr>
        <w:rPr>
          <w:rFonts w:asciiTheme="minorHAnsi" w:hAnsiTheme="minorHAnsi"/>
        </w:rPr>
      </w:pPr>
    </w:p>
    <w:p w:rsidR="00816AF8" w:rsidRPr="000E13C9" w:rsidRDefault="00816AF8" w:rsidP="00816AF8">
      <w:pPr>
        <w:rPr>
          <w:rFonts w:asciiTheme="minorHAnsi" w:hAnsiTheme="minorHAnsi"/>
          <w:b/>
        </w:rPr>
      </w:pPr>
      <w:r w:rsidRPr="000E13C9">
        <w:rPr>
          <w:rFonts w:asciiTheme="minorHAnsi" w:hAnsiTheme="minorHAnsi"/>
        </w:rPr>
        <w:t xml:space="preserve">Due: </w:t>
      </w:r>
      <w:r w:rsidRPr="000E13C9">
        <w:rPr>
          <w:rFonts w:asciiTheme="minorHAnsi" w:hAnsiTheme="minorHAnsi"/>
          <w:b/>
        </w:rPr>
        <w:t>Monday, October 31</w:t>
      </w:r>
      <w:r w:rsidRPr="000E13C9">
        <w:rPr>
          <w:rFonts w:asciiTheme="minorHAnsi" w:hAnsiTheme="minorHAnsi"/>
          <w:b/>
          <w:vertAlign w:val="superscript"/>
        </w:rPr>
        <w:t>st</w:t>
      </w:r>
    </w:p>
    <w:p w:rsidR="00816AF8" w:rsidRPr="000E13C9" w:rsidRDefault="00816AF8" w:rsidP="00816AF8">
      <w:pPr>
        <w:rPr>
          <w:rFonts w:asciiTheme="minorHAnsi" w:hAnsiTheme="minorHAnsi"/>
          <w:b/>
        </w:rPr>
      </w:pPr>
    </w:p>
    <w:p w:rsidR="00887D6F" w:rsidRPr="000E13C9" w:rsidRDefault="00816AF8" w:rsidP="00816AF8">
      <w:pPr>
        <w:rPr>
          <w:rFonts w:asciiTheme="minorHAnsi" w:hAnsiTheme="minorHAnsi"/>
        </w:rPr>
      </w:pPr>
      <w:r w:rsidRPr="000E13C9">
        <w:rPr>
          <w:rFonts w:asciiTheme="minorHAnsi" w:hAnsiTheme="minorHAnsi"/>
        </w:rPr>
        <w:t>Things to keep in mind as your write your Exploratory Essay:</w:t>
      </w:r>
    </w:p>
    <w:p w:rsidR="00816AF8" w:rsidRPr="000E13C9" w:rsidRDefault="00816AF8" w:rsidP="00816AF8">
      <w:pPr>
        <w:rPr>
          <w:rFonts w:asciiTheme="minorHAnsi" w:hAnsiTheme="minorHAnsi"/>
        </w:rPr>
      </w:pPr>
    </w:p>
    <w:p w:rsidR="00B609AE" w:rsidRPr="000E13C9" w:rsidRDefault="00B609AE" w:rsidP="00816AF8">
      <w:pPr>
        <w:pStyle w:val="ListParagraph"/>
        <w:numPr>
          <w:ilvl w:val="0"/>
          <w:numId w:val="33"/>
        </w:numPr>
        <w:rPr>
          <w:rFonts w:asciiTheme="minorHAnsi" w:hAnsiTheme="minorHAnsi"/>
        </w:rPr>
      </w:pPr>
      <w:r w:rsidRPr="000E13C9">
        <w:rPr>
          <w:rFonts w:asciiTheme="minorHAnsi" w:hAnsiTheme="minorHAnsi"/>
        </w:rPr>
        <w:t xml:space="preserve">You must find at least three </w:t>
      </w:r>
      <w:r w:rsidR="007807F2" w:rsidRPr="000E13C9">
        <w:rPr>
          <w:rFonts w:asciiTheme="minorHAnsi" w:hAnsiTheme="minorHAnsi"/>
        </w:rPr>
        <w:t>sources</w:t>
      </w:r>
      <w:r w:rsidRPr="000E13C9">
        <w:rPr>
          <w:rFonts w:asciiTheme="minorHAnsi" w:hAnsiTheme="minorHAnsi"/>
        </w:rPr>
        <w:t xml:space="preserve"> that are relevant to your topic.</w:t>
      </w:r>
      <w:r w:rsidR="007807F2" w:rsidRPr="000E13C9">
        <w:rPr>
          <w:rFonts w:asciiTheme="minorHAnsi" w:hAnsiTheme="minorHAnsi"/>
        </w:rPr>
        <w:t xml:space="preserve"> Two of these sources must be found through the CCNY library. </w:t>
      </w:r>
      <w:proofErr w:type="gramStart"/>
      <w:r w:rsidR="007807F2" w:rsidRPr="000E13C9">
        <w:rPr>
          <w:rFonts w:asciiTheme="minorHAnsi" w:hAnsiTheme="minorHAnsi"/>
        </w:rPr>
        <w:t>Sources must be approved by the instructor</w:t>
      </w:r>
      <w:proofErr w:type="gramEnd"/>
      <w:r w:rsidR="007807F2" w:rsidRPr="000E13C9">
        <w:rPr>
          <w:rFonts w:asciiTheme="minorHAnsi" w:hAnsiTheme="minorHAnsi"/>
        </w:rPr>
        <w:t>.</w:t>
      </w:r>
    </w:p>
    <w:p w:rsidR="00816AF8" w:rsidRPr="000E13C9" w:rsidRDefault="008D0588" w:rsidP="00816AF8">
      <w:pPr>
        <w:pStyle w:val="ListParagraph"/>
        <w:numPr>
          <w:ilvl w:val="0"/>
          <w:numId w:val="33"/>
        </w:numPr>
        <w:rPr>
          <w:rFonts w:asciiTheme="minorHAnsi" w:hAnsiTheme="minorHAnsi"/>
        </w:rPr>
      </w:pPr>
      <w:r w:rsidRPr="000E13C9">
        <w:rPr>
          <w:rFonts w:asciiTheme="minorHAnsi" w:hAnsiTheme="minorHAnsi"/>
        </w:rPr>
        <w:t xml:space="preserve">The goal of this essay is to inform your audience of a particular point—you do not need to devise an argument or persuade your audience of anything. Your goal is to gather information on a particular aspect of your topic so that you have a more informed opinion. </w:t>
      </w:r>
      <w:r w:rsidR="00816AF8" w:rsidRPr="000E13C9">
        <w:rPr>
          <w:rFonts w:asciiTheme="minorHAnsi" w:hAnsiTheme="minorHAnsi"/>
        </w:rPr>
        <w:tab/>
      </w:r>
    </w:p>
    <w:p w:rsidR="00887D6F" w:rsidRPr="000E13C9" w:rsidRDefault="00887D6F" w:rsidP="006D11C0">
      <w:pPr>
        <w:rPr>
          <w:rFonts w:asciiTheme="minorHAnsi" w:hAnsiTheme="minorHAnsi"/>
        </w:rPr>
      </w:pPr>
    </w:p>
    <w:p w:rsidR="00887D6F" w:rsidRPr="000E13C9" w:rsidRDefault="00887D6F" w:rsidP="00887D6F">
      <w:pPr>
        <w:rPr>
          <w:rFonts w:asciiTheme="minorHAnsi" w:hAnsiTheme="minorHAnsi"/>
        </w:rPr>
      </w:pPr>
      <w:r w:rsidRPr="000E13C9">
        <w:rPr>
          <w:rFonts w:asciiTheme="minorHAnsi" w:hAnsiTheme="minorHAnsi"/>
        </w:rPr>
        <w:t>Use the following criteria when assessing your and your classmates’ essays. I will be using the same rubric when I grade the final drafts.</w:t>
      </w:r>
    </w:p>
    <w:p w:rsidR="00887D6F" w:rsidRPr="000E13C9" w:rsidRDefault="00887D6F" w:rsidP="00887D6F">
      <w:pPr>
        <w:rPr>
          <w:rFonts w:asciiTheme="minorHAnsi" w:hAnsiTheme="minorHAnsi"/>
        </w:rPr>
      </w:pPr>
    </w:p>
    <w:p w:rsidR="00846570" w:rsidRPr="000E13C9" w:rsidRDefault="00846570" w:rsidP="00846570">
      <w:pPr>
        <w:pStyle w:val="normal0"/>
        <w:numPr>
          <w:ilvl w:val="0"/>
          <w:numId w:val="35"/>
        </w:numPr>
        <w:contextualSpacing/>
        <w:rPr>
          <w:rFonts w:asciiTheme="minorHAnsi" w:hAnsiTheme="minorHAnsi"/>
          <w:sz w:val="24"/>
        </w:rPr>
      </w:pPr>
      <w:r w:rsidRPr="000E13C9">
        <w:rPr>
          <w:rFonts w:asciiTheme="minorHAnsi" w:hAnsiTheme="minorHAnsi"/>
          <w:sz w:val="24"/>
        </w:rPr>
        <w:t xml:space="preserve">Do you have a </w:t>
      </w:r>
      <w:r w:rsidRPr="000E13C9">
        <w:rPr>
          <w:rFonts w:asciiTheme="minorHAnsi" w:hAnsiTheme="minorHAnsi"/>
          <w:b/>
          <w:sz w:val="24"/>
        </w:rPr>
        <w:t>tightly focused topic</w:t>
      </w:r>
      <w:r w:rsidRPr="000E13C9">
        <w:rPr>
          <w:rFonts w:asciiTheme="minorHAnsi" w:hAnsiTheme="minorHAnsi"/>
          <w:sz w:val="24"/>
        </w:rPr>
        <w:t>? Have you kept your opinions out of the essay?</w:t>
      </w:r>
      <w:r w:rsidR="00CA59C4" w:rsidRPr="000E13C9">
        <w:rPr>
          <w:rFonts w:asciiTheme="minorHAnsi" w:hAnsiTheme="minorHAnsi"/>
          <w:sz w:val="24"/>
        </w:rPr>
        <w:t xml:space="preserve"> Does your topic relate to our course theme?</w:t>
      </w:r>
    </w:p>
    <w:p w:rsidR="00846570" w:rsidRPr="000E13C9" w:rsidRDefault="00846570" w:rsidP="00846570">
      <w:pPr>
        <w:pStyle w:val="normal0"/>
        <w:numPr>
          <w:ilvl w:val="0"/>
          <w:numId w:val="35"/>
        </w:numPr>
        <w:contextualSpacing/>
        <w:rPr>
          <w:rFonts w:asciiTheme="minorHAnsi" w:hAnsiTheme="minorHAnsi"/>
          <w:sz w:val="24"/>
        </w:rPr>
      </w:pPr>
      <w:r w:rsidRPr="000E13C9">
        <w:rPr>
          <w:rFonts w:asciiTheme="minorHAnsi" w:hAnsiTheme="minorHAnsi"/>
          <w:sz w:val="24"/>
        </w:rPr>
        <w:t xml:space="preserve">Did you </w:t>
      </w:r>
      <w:r w:rsidRPr="000E13C9">
        <w:rPr>
          <w:rFonts w:asciiTheme="minorHAnsi" w:hAnsiTheme="minorHAnsi"/>
          <w:b/>
          <w:sz w:val="24"/>
        </w:rPr>
        <w:t>cite</w:t>
      </w:r>
      <w:r w:rsidRPr="000E13C9">
        <w:rPr>
          <w:rFonts w:asciiTheme="minorHAnsi" w:hAnsiTheme="minorHAnsi"/>
          <w:sz w:val="24"/>
        </w:rPr>
        <w:t xml:space="preserve"> at least three sources on your subject? </w:t>
      </w:r>
      <w:r w:rsidR="00CA59C4" w:rsidRPr="000E13C9">
        <w:rPr>
          <w:rFonts w:asciiTheme="minorHAnsi" w:hAnsiTheme="minorHAnsi"/>
          <w:sz w:val="24"/>
        </w:rPr>
        <w:t>Did you cite properly according to MLA standards? Did you include a Works Cited page?</w:t>
      </w:r>
    </w:p>
    <w:p w:rsidR="00846570" w:rsidRPr="000E13C9" w:rsidRDefault="00CA59C4" w:rsidP="00846570">
      <w:pPr>
        <w:pStyle w:val="normal0"/>
        <w:numPr>
          <w:ilvl w:val="0"/>
          <w:numId w:val="35"/>
        </w:numPr>
        <w:contextualSpacing/>
        <w:rPr>
          <w:rFonts w:asciiTheme="minorHAnsi" w:hAnsiTheme="minorHAnsi"/>
          <w:sz w:val="24"/>
        </w:rPr>
      </w:pPr>
      <w:r w:rsidRPr="000E13C9">
        <w:rPr>
          <w:rFonts w:asciiTheme="minorHAnsi" w:hAnsiTheme="minorHAnsi"/>
          <w:sz w:val="24"/>
        </w:rPr>
        <w:t xml:space="preserve">Is your essay well </w:t>
      </w:r>
      <w:r w:rsidRPr="000E13C9">
        <w:rPr>
          <w:rFonts w:asciiTheme="minorHAnsi" w:hAnsiTheme="minorHAnsi"/>
          <w:b/>
          <w:sz w:val="24"/>
        </w:rPr>
        <w:t>organized</w:t>
      </w:r>
      <w:r w:rsidR="00564698" w:rsidRPr="000E13C9">
        <w:rPr>
          <w:rFonts w:asciiTheme="minorHAnsi" w:hAnsiTheme="minorHAnsi"/>
          <w:sz w:val="24"/>
        </w:rPr>
        <w:t xml:space="preserve"> and easy to follow?</w:t>
      </w:r>
    </w:p>
    <w:p w:rsidR="00846570" w:rsidRPr="000E13C9" w:rsidRDefault="00846570" w:rsidP="00846570">
      <w:pPr>
        <w:pStyle w:val="normal0"/>
        <w:numPr>
          <w:ilvl w:val="0"/>
          <w:numId w:val="35"/>
        </w:numPr>
        <w:contextualSpacing/>
        <w:rPr>
          <w:rFonts w:asciiTheme="minorHAnsi" w:hAnsiTheme="minorHAnsi"/>
          <w:sz w:val="24"/>
        </w:rPr>
      </w:pPr>
      <w:r w:rsidRPr="000E13C9">
        <w:rPr>
          <w:rFonts w:asciiTheme="minorHAnsi" w:hAnsiTheme="minorHAnsi"/>
          <w:sz w:val="24"/>
        </w:rPr>
        <w:t xml:space="preserve">Did you </w:t>
      </w:r>
      <w:r w:rsidRPr="000E13C9">
        <w:rPr>
          <w:rFonts w:asciiTheme="minorHAnsi" w:hAnsiTheme="minorHAnsi"/>
          <w:b/>
          <w:sz w:val="24"/>
        </w:rPr>
        <w:t>define</w:t>
      </w:r>
      <w:r w:rsidRPr="000E13C9">
        <w:rPr>
          <w:rFonts w:asciiTheme="minorHAnsi" w:hAnsiTheme="minorHAnsi"/>
          <w:sz w:val="24"/>
        </w:rPr>
        <w:t xml:space="preserve"> key terms or concepts?</w:t>
      </w:r>
    </w:p>
    <w:p w:rsidR="00B653FA" w:rsidRPr="000E13C9" w:rsidRDefault="00846570" w:rsidP="00846570">
      <w:pPr>
        <w:pStyle w:val="normal0"/>
        <w:numPr>
          <w:ilvl w:val="0"/>
          <w:numId w:val="35"/>
        </w:numPr>
        <w:contextualSpacing/>
        <w:rPr>
          <w:rFonts w:asciiTheme="minorHAnsi" w:hAnsiTheme="minorHAnsi"/>
          <w:sz w:val="24"/>
        </w:rPr>
      </w:pPr>
      <w:r w:rsidRPr="000E13C9">
        <w:rPr>
          <w:rFonts w:asciiTheme="minorHAnsi" w:hAnsiTheme="minorHAnsi"/>
          <w:sz w:val="24"/>
        </w:rPr>
        <w:t xml:space="preserve">Did you </w:t>
      </w:r>
      <w:r w:rsidRPr="000E13C9">
        <w:rPr>
          <w:rFonts w:asciiTheme="minorHAnsi" w:hAnsiTheme="minorHAnsi"/>
          <w:b/>
          <w:sz w:val="24"/>
        </w:rPr>
        <w:t>design</w:t>
      </w:r>
      <w:r w:rsidRPr="000E13C9">
        <w:rPr>
          <w:rFonts w:asciiTheme="minorHAnsi" w:hAnsiTheme="minorHAnsi"/>
          <w:sz w:val="24"/>
        </w:rPr>
        <w:t xml:space="preserve"> your essay appropriately? Are there adequate visual elements? </w:t>
      </w:r>
    </w:p>
    <w:p w:rsidR="00846570" w:rsidRPr="000E13C9" w:rsidRDefault="00B653FA" w:rsidP="00846570">
      <w:pPr>
        <w:pStyle w:val="normal0"/>
        <w:numPr>
          <w:ilvl w:val="0"/>
          <w:numId w:val="35"/>
        </w:numPr>
        <w:contextualSpacing/>
        <w:rPr>
          <w:rFonts w:asciiTheme="minorHAnsi" w:hAnsiTheme="minorHAnsi"/>
          <w:sz w:val="24"/>
        </w:rPr>
      </w:pPr>
      <w:r w:rsidRPr="000E13C9">
        <w:rPr>
          <w:rFonts w:asciiTheme="minorHAnsi" w:hAnsiTheme="minorHAnsi"/>
          <w:sz w:val="24"/>
        </w:rPr>
        <w:t xml:space="preserve">Does your essay have an engaging </w:t>
      </w:r>
      <w:r w:rsidRPr="000E13C9">
        <w:rPr>
          <w:rFonts w:asciiTheme="minorHAnsi" w:hAnsiTheme="minorHAnsi"/>
          <w:b/>
          <w:sz w:val="24"/>
        </w:rPr>
        <w:t>title</w:t>
      </w:r>
      <w:r w:rsidRPr="000E13C9">
        <w:rPr>
          <w:rFonts w:asciiTheme="minorHAnsi" w:hAnsiTheme="minorHAnsi"/>
          <w:sz w:val="24"/>
        </w:rPr>
        <w:t>?</w:t>
      </w:r>
    </w:p>
    <w:p w:rsidR="00F80FA0" w:rsidRPr="000E13C9" w:rsidRDefault="00CA59C4" w:rsidP="00846570">
      <w:pPr>
        <w:pStyle w:val="normal0"/>
        <w:numPr>
          <w:ilvl w:val="0"/>
          <w:numId w:val="35"/>
        </w:numPr>
        <w:contextualSpacing/>
        <w:rPr>
          <w:rFonts w:asciiTheme="minorHAnsi" w:hAnsiTheme="minorHAnsi"/>
          <w:sz w:val="24"/>
        </w:rPr>
      </w:pPr>
      <w:r w:rsidRPr="000E13C9">
        <w:rPr>
          <w:rFonts w:asciiTheme="minorHAnsi" w:hAnsiTheme="minorHAnsi"/>
          <w:sz w:val="24"/>
        </w:rPr>
        <w:t xml:space="preserve">Have you </w:t>
      </w:r>
      <w:r w:rsidRPr="000E13C9">
        <w:rPr>
          <w:rFonts w:asciiTheme="minorHAnsi" w:hAnsiTheme="minorHAnsi"/>
          <w:b/>
          <w:sz w:val="24"/>
        </w:rPr>
        <w:t>proofread and edited</w:t>
      </w:r>
      <w:r w:rsidRPr="000E13C9">
        <w:rPr>
          <w:rFonts w:asciiTheme="minorHAnsi" w:hAnsiTheme="minorHAnsi"/>
          <w:sz w:val="24"/>
        </w:rPr>
        <w:t xml:space="preserve"> your paper for grammatical and punctuation errors?</w:t>
      </w:r>
    </w:p>
    <w:p w:rsidR="00417BB9" w:rsidRPr="004B784B" w:rsidRDefault="00F80FA0" w:rsidP="006D11C0">
      <w:pPr>
        <w:numPr>
          <w:ilvl w:val="0"/>
          <w:numId w:val="35"/>
        </w:numPr>
        <w:rPr>
          <w:rFonts w:asciiTheme="minorHAnsi" w:hAnsiTheme="minorHAnsi"/>
        </w:rPr>
      </w:pPr>
      <w:r w:rsidRPr="000E13C9">
        <w:rPr>
          <w:rFonts w:asciiTheme="minorHAnsi" w:hAnsiTheme="minorHAnsi"/>
        </w:rPr>
        <w:t xml:space="preserve">Have you submitted a 1-page </w:t>
      </w:r>
      <w:r w:rsidRPr="000E13C9">
        <w:rPr>
          <w:rFonts w:asciiTheme="minorHAnsi" w:hAnsiTheme="minorHAnsi"/>
          <w:b/>
        </w:rPr>
        <w:t>Reflection/Self-Assessment</w:t>
      </w:r>
      <w:r w:rsidR="004B784B">
        <w:rPr>
          <w:rFonts w:asciiTheme="minorHAnsi" w:hAnsiTheme="minorHAnsi"/>
        </w:rPr>
        <w:t xml:space="preserve"> along with your final draft?</w:t>
      </w:r>
    </w:p>
    <w:p w:rsidR="004C19A1" w:rsidRPr="000E13C9" w:rsidRDefault="004C19A1" w:rsidP="00417BB9">
      <w:pPr>
        <w:rPr>
          <w:rFonts w:asciiTheme="minorHAnsi" w:hAnsiTheme="minorHAnsi"/>
        </w:rPr>
      </w:pPr>
    </w:p>
    <w:p w:rsidR="001E71EB" w:rsidRDefault="004B784B" w:rsidP="00BE0F83">
      <w:pPr>
        <w:rPr>
          <w:rFonts w:asciiTheme="minorHAnsi" w:hAnsiTheme="minorHAnsi"/>
        </w:rPr>
      </w:pPr>
      <w:r>
        <w:rPr>
          <w:rFonts w:asciiTheme="minorHAnsi" w:hAnsiTheme="minorHAnsi"/>
        </w:rPr>
        <w:br w:type="page"/>
      </w:r>
      <w:r w:rsidR="00026C4F" w:rsidRPr="000E13C9">
        <w:rPr>
          <w:rFonts w:asciiTheme="minorHAnsi" w:hAnsiTheme="minorHAnsi"/>
        </w:rPr>
        <w:t>4</w:t>
      </w:r>
      <w:r w:rsidR="00436D32" w:rsidRPr="000E13C9">
        <w:rPr>
          <w:rFonts w:asciiTheme="minorHAnsi" w:hAnsiTheme="minorHAnsi"/>
        </w:rPr>
        <w:t xml:space="preserve">) </w:t>
      </w:r>
      <w:r w:rsidR="006D11C0" w:rsidRPr="000E13C9">
        <w:rPr>
          <w:rFonts w:asciiTheme="minorHAnsi" w:hAnsiTheme="minorHAnsi"/>
          <w:b/>
        </w:rPr>
        <w:t>Researched Critical Analysis: Extending the Theme of the Exploratory Essay</w:t>
      </w:r>
      <w:r w:rsidR="005B4312" w:rsidRPr="000E13C9">
        <w:rPr>
          <w:rFonts w:asciiTheme="minorHAnsi" w:hAnsiTheme="minorHAnsi"/>
        </w:rPr>
        <w:t xml:space="preserve"> </w:t>
      </w:r>
      <w:r w:rsidR="00BE0F83" w:rsidRPr="000E13C9">
        <w:rPr>
          <w:rFonts w:asciiTheme="minorHAnsi" w:hAnsiTheme="minorHAnsi"/>
        </w:rPr>
        <w:t>(</w:t>
      </w:r>
      <w:r w:rsidR="00BE0F83" w:rsidRPr="000E13C9">
        <w:rPr>
          <w:rFonts w:asciiTheme="minorHAnsi" w:hAnsiTheme="minorHAnsi"/>
          <w:i/>
        </w:rPr>
        <w:t>The Norton Field Guide</w:t>
      </w:r>
      <w:r w:rsidR="00BE0F83" w:rsidRPr="000E13C9">
        <w:rPr>
          <w:rFonts w:asciiTheme="minorHAnsi" w:hAnsiTheme="minorHAnsi"/>
        </w:rPr>
        <w:t xml:space="preserve">: Chapter 13) </w:t>
      </w:r>
      <w:r w:rsidR="005B4312" w:rsidRPr="000E13C9">
        <w:rPr>
          <w:rFonts w:asciiTheme="minorHAnsi" w:hAnsiTheme="minorHAnsi"/>
        </w:rPr>
        <w:t>a</w:t>
      </w:r>
      <w:r w:rsidR="001E71EB">
        <w:rPr>
          <w:rFonts w:asciiTheme="minorHAnsi" w:hAnsiTheme="minorHAnsi"/>
        </w:rPr>
        <w:t>nd Reflection/Self-Assessment (20</w:t>
      </w:r>
      <w:r w:rsidR="005B4312" w:rsidRPr="000E13C9">
        <w:rPr>
          <w:rFonts w:asciiTheme="minorHAnsi" w:hAnsiTheme="minorHAnsi"/>
        </w:rPr>
        <w:t xml:space="preserve">%): </w:t>
      </w:r>
      <w:r w:rsidR="00BE0F83" w:rsidRPr="000E13C9">
        <w:rPr>
          <w:rFonts w:asciiTheme="minorHAnsi" w:hAnsiTheme="minorHAnsi"/>
        </w:rPr>
        <w:t xml:space="preserve">This assignment asks you to expand upon the topic you introduce in your Exploratory Essay by thinking about it in a larger context and using additional sources to serve as evidence of your claims. You are asked to use </w:t>
      </w:r>
      <w:r w:rsidR="001E71EB">
        <w:rPr>
          <w:rFonts w:asciiTheme="minorHAnsi" w:hAnsiTheme="minorHAnsi"/>
        </w:rPr>
        <w:t xml:space="preserve">at </w:t>
      </w:r>
      <w:r w:rsidR="004F4BB5">
        <w:rPr>
          <w:rFonts w:asciiTheme="minorHAnsi" w:hAnsiTheme="minorHAnsi"/>
        </w:rPr>
        <w:t>least five</w:t>
      </w:r>
      <w:r w:rsidR="00BE0F83" w:rsidRPr="000E13C9">
        <w:rPr>
          <w:rFonts w:asciiTheme="minorHAnsi" w:hAnsiTheme="minorHAnsi"/>
        </w:rPr>
        <w:t xml:space="preserve"> sources to substantiate your claims</w:t>
      </w:r>
      <w:r w:rsidR="001E71EB">
        <w:rPr>
          <w:rFonts w:asciiTheme="minorHAnsi" w:hAnsiTheme="minorHAnsi"/>
        </w:rPr>
        <w:t xml:space="preserve"> (you may rely on the sources you used in your previous essay)</w:t>
      </w:r>
      <w:r w:rsidR="00BE0F83" w:rsidRPr="000E13C9">
        <w:rPr>
          <w:rFonts w:asciiTheme="minorHAnsi" w:hAnsiTheme="minorHAnsi"/>
        </w:rPr>
        <w:t>. While the purpose of your Exploratory Essay is to introduce, explain, and explore your topic, this assignment requires deeper analysis and a concrete, specific thesis statement. This paper is an opportunity for you to be critical, ask questions, and make claims based in your own research and experience.</w:t>
      </w:r>
      <w:r w:rsidR="00CF3AE8" w:rsidRPr="000E13C9">
        <w:rPr>
          <w:rFonts w:asciiTheme="minorHAnsi" w:hAnsiTheme="minorHAnsi"/>
        </w:rPr>
        <w:t xml:space="preserve"> This essay asks you to state an opinion or take a side on an issue and explain why.</w:t>
      </w:r>
      <w:r w:rsidR="00BE0F83" w:rsidRPr="000E13C9">
        <w:rPr>
          <w:rFonts w:asciiTheme="minorHAnsi" w:hAnsiTheme="minorHAnsi"/>
        </w:rPr>
        <w:t xml:space="preserve"> You </w:t>
      </w:r>
      <w:r w:rsidR="00DF0751" w:rsidRPr="000E13C9">
        <w:rPr>
          <w:rFonts w:asciiTheme="minorHAnsi" w:hAnsiTheme="minorHAnsi"/>
        </w:rPr>
        <w:t xml:space="preserve">are </w:t>
      </w:r>
      <w:r w:rsidR="00E77E31" w:rsidRPr="000E13C9">
        <w:rPr>
          <w:rFonts w:asciiTheme="minorHAnsi" w:hAnsiTheme="minorHAnsi"/>
        </w:rPr>
        <w:t>required to submit</w:t>
      </w:r>
      <w:r w:rsidR="00DF0751" w:rsidRPr="000E13C9">
        <w:rPr>
          <w:rFonts w:asciiTheme="minorHAnsi" w:hAnsiTheme="minorHAnsi"/>
        </w:rPr>
        <w:t xml:space="preserve"> </w:t>
      </w:r>
      <w:r w:rsidR="00E77E31" w:rsidRPr="000E13C9">
        <w:rPr>
          <w:rFonts w:asciiTheme="minorHAnsi" w:hAnsiTheme="minorHAnsi"/>
        </w:rPr>
        <w:t>a Reflection/Self-Assessment along with your final draft</w:t>
      </w:r>
      <w:r w:rsidR="007F0786" w:rsidRPr="000E13C9">
        <w:rPr>
          <w:rFonts w:asciiTheme="minorHAnsi" w:hAnsiTheme="minorHAnsi"/>
        </w:rPr>
        <w:t>, in which you</w:t>
      </w:r>
      <w:r w:rsidR="00BE0F83" w:rsidRPr="000E13C9">
        <w:rPr>
          <w:rFonts w:asciiTheme="minorHAnsi" w:hAnsiTheme="minorHAnsi"/>
        </w:rPr>
        <w:t xml:space="preserve"> </w:t>
      </w:r>
      <w:r w:rsidR="007F0786" w:rsidRPr="000E13C9">
        <w:rPr>
          <w:rFonts w:asciiTheme="minorHAnsi" w:hAnsiTheme="minorHAnsi"/>
        </w:rPr>
        <w:t>comment on</w:t>
      </w:r>
      <w:r w:rsidR="00BE0F83" w:rsidRPr="000E13C9">
        <w:rPr>
          <w:rFonts w:asciiTheme="minorHAnsi" w:hAnsiTheme="minorHAnsi"/>
        </w:rPr>
        <w:t xml:space="preserve"> your experience writing this essay</w:t>
      </w:r>
      <w:r w:rsidR="00DF0751" w:rsidRPr="000E13C9">
        <w:rPr>
          <w:rFonts w:asciiTheme="minorHAnsi" w:hAnsiTheme="minorHAnsi"/>
        </w:rPr>
        <w:t xml:space="preserve"> and </w:t>
      </w:r>
      <w:r w:rsidR="007F0786" w:rsidRPr="000E13C9">
        <w:rPr>
          <w:rFonts w:asciiTheme="minorHAnsi" w:hAnsiTheme="minorHAnsi"/>
        </w:rPr>
        <w:t>discuss your</w:t>
      </w:r>
      <w:r w:rsidR="00DF0751" w:rsidRPr="000E13C9">
        <w:rPr>
          <w:rFonts w:asciiTheme="minorHAnsi" w:hAnsiTheme="minorHAnsi"/>
        </w:rPr>
        <w:t xml:space="preserve"> rhetorical choices</w:t>
      </w:r>
      <w:r w:rsidR="00BE0F83" w:rsidRPr="000E13C9">
        <w:rPr>
          <w:rFonts w:asciiTheme="minorHAnsi" w:hAnsiTheme="minorHAnsi"/>
        </w:rPr>
        <w:t>.</w:t>
      </w:r>
      <w:r w:rsidR="00F7553B" w:rsidRPr="000E13C9">
        <w:rPr>
          <w:rFonts w:asciiTheme="minorHAnsi" w:hAnsiTheme="minorHAnsi"/>
        </w:rPr>
        <w:t xml:space="preserve"> </w:t>
      </w:r>
    </w:p>
    <w:p w:rsidR="007F0786" w:rsidRPr="000E13C9" w:rsidRDefault="007F0786" w:rsidP="00BE0F83">
      <w:pPr>
        <w:rPr>
          <w:rFonts w:asciiTheme="minorHAnsi" w:hAnsiTheme="minorHAnsi"/>
          <w:u w:val="single"/>
        </w:rPr>
      </w:pPr>
    </w:p>
    <w:p w:rsidR="007F0786" w:rsidRPr="000E13C9" w:rsidRDefault="007F0786" w:rsidP="007F0786">
      <w:pPr>
        <w:rPr>
          <w:rFonts w:asciiTheme="minorHAnsi" w:hAnsiTheme="minorHAnsi"/>
        </w:rPr>
      </w:pPr>
      <w:r w:rsidRPr="000E13C9">
        <w:rPr>
          <w:rFonts w:asciiTheme="minorHAnsi" w:hAnsiTheme="minorHAnsi"/>
          <w:b/>
        </w:rPr>
        <w:t>Word Count</w:t>
      </w:r>
      <w:r w:rsidRPr="000E13C9">
        <w:rPr>
          <w:rFonts w:asciiTheme="minorHAnsi" w:hAnsiTheme="minorHAnsi"/>
        </w:rPr>
        <w:t>: Essay – 1750-2000 words | Reflection/Self-Assessment – 500 words (size 12 font, Times New Roman, standard margins, double-spaced)</w:t>
      </w:r>
    </w:p>
    <w:p w:rsidR="007F0786" w:rsidRPr="000E13C9" w:rsidRDefault="007F0786" w:rsidP="007F0786">
      <w:pPr>
        <w:rPr>
          <w:rFonts w:asciiTheme="minorHAnsi" w:hAnsiTheme="minorHAnsi"/>
        </w:rPr>
      </w:pPr>
    </w:p>
    <w:p w:rsidR="009A1038" w:rsidRPr="000E13C9" w:rsidRDefault="007F0786" w:rsidP="007F0786">
      <w:pPr>
        <w:rPr>
          <w:rFonts w:asciiTheme="minorHAnsi" w:hAnsiTheme="minorHAnsi"/>
          <w:b/>
        </w:rPr>
      </w:pPr>
      <w:r w:rsidRPr="000E13C9">
        <w:rPr>
          <w:rFonts w:asciiTheme="minorHAnsi" w:hAnsiTheme="minorHAnsi"/>
        </w:rPr>
        <w:t xml:space="preserve">Due: </w:t>
      </w:r>
      <w:r w:rsidRPr="000E13C9">
        <w:rPr>
          <w:rFonts w:asciiTheme="minorHAnsi" w:hAnsiTheme="minorHAnsi"/>
          <w:b/>
        </w:rPr>
        <w:t>Monday, November 28</w:t>
      </w:r>
      <w:r w:rsidRPr="000E13C9">
        <w:rPr>
          <w:rFonts w:asciiTheme="minorHAnsi" w:hAnsiTheme="minorHAnsi"/>
          <w:b/>
          <w:vertAlign w:val="superscript"/>
        </w:rPr>
        <w:t>th</w:t>
      </w:r>
    </w:p>
    <w:p w:rsidR="009A1038" w:rsidRPr="000E13C9" w:rsidRDefault="009A1038" w:rsidP="007F0786">
      <w:pPr>
        <w:rPr>
          <w:rFonts w:asciiTheme="minorHAnsi" w:hAnsiTheme="minorHAnsi"/>
          <w:b/>
        </w:rPr>
      </w:pPr>
    </w:p>
    <w:p w:rsidR="009A1038" w:rsidRPr="000E13C9" w:rsidRDefault="009A1038" w:rsidP="009A1038">
      <w:pPr>
        <w:rPr>
          <w:rFonts w:asciiTheme="minorHAnsi" w:hAnsiTheme="minorHAnsi"/>
        </w:rPr>
      </w:pPr>
      <w:r w:rsidRPr="000E13C9">
        <w:rPr>
          <w:rFonts w:asciiTheme="minorHAnsi" w:hAnsiTheme="minorHAnsi"/>
        </w:rPr>
        <w:t>Things to keep in mind as your write your Critical Analysis Essay:</w:t>
      </w:r>
    </w:p>
    <w:p w:rsidR="009A1038" w:rsidRPr="000E13C9" w:rsidRDefault="009A1038" w:rsidP="009A1038">
      <w:pPr>
        <w:rPr>
          <w:rFonts w:asciiTheme="minorHAnsi" w:hAnsiTheme="minorHAnsi"/>
        </w:rPr>
      </w:pPr>
    </w:p>
    <w:p w:rsidR="009A1038" w:rsidRPr="000E13C9" w:rsidRDefault="009A1038" w:rsidP="009A1038">
      <w:pPr>
        <w:pStyle w:val="ListParagraph"/>
        <w:numPr>
          <w:ilvl w:val="0"/>
          <w:numId w:val="38"/>
        </w:numPr>
        <w:rPr>
          <w:rFonts w:asciiTheme="minorHAnsi" w:hAnsiTheme="minorHAnsi"/>
        </w:rPr>
      </w:pPr>
      <w:r w:rsidRPr="000E13C9">
        <w:rPr>
          <w:rFonts w:asciiTheme="minorHAnsi" w:hAnsiTheme="minorHAnsi"/>
        </w:rPr>
        <w:t>In this essay, you will take the information you’ve learned and studied throughout the semester and argue a position. You will expand upon your Exploratory Essay topic, form an opinion on a facet of that topic, and try to persuade your audience of your position. This is your opportunity to discuss your personal opinion on your topic.</w:t>
      </w:r>
    </w:p>
    <w:p w:rsidR="009A1038" w:rsidRPr="000E13C9" w:rsidRDefault="009A1038" w:rsidP="009A1038">
      <w:pPr>
        <w:pStyle w:val="ListParagraph"/>
        <w:numPr>
          <w:ilvl w:val="0"/>
          <w:numId w:val="38"/>
        </w:numPr>
        <w:rPr>
          <w:rFonts w:asciiTheme="minorHAnsi" w:hAnsiTheme="minorHAnsi"/>
        </w:rPr>
      </w:pPr>
      <w:r w:rsidRPr="000E13C9">
        <w:rPr>
          <w:rFonts w:asciiTheme="minorHAnsi" w:hAnsiTheme="minorHAnsi"/>
        </w:rPr>
        <w:t>You may want to rely on and reuse the research you did for your Exploratory Essay. You must also use at least two more scholarly, peer-reviewed articles from professional journals, which you can access through the CCNY virtual library catalogue. This means your final Works Cited page should list at least five sources.</w:t>
      </w:r>
    </w:p>
    <w:p w:rsidR="009A1038" w:rsidRPr="000E13C9" w:rsidRDefault="009A1038" w:rsidP="009A1038">
      <w:pPr>
        <w:rPr>
          <w:rFonts w:asciiTheme="minorHAnsi" w:hAnsiTheme="minorHAnsi"/>
        </w:rPr>
      </w:pPr>
    </w:p>
    <w:p w:rsidR="009A1038" w:rsidRPr="000E13C9" w:rsidRDefault="009A1038" w:rsidP="009A1038">
      <w:pPr>
        <w:rPr>
          <w:rFonts w:asciiTheme="minorHAnsi" w:hAnsiTheme="minorHAnsi"/>
        </w:rPr>
      </w:pPr>
      <w:r w:rsidRPr="000E13C9">
        <w:rPr>
          <w:rFonts w:asciiTheme="minorHAnsi" w:hAnsiTheme="minorHAnsi"/>
        </w:rPr>
        <w:t>Use the following criteria when assessing your and your classmates’ essays. I will be using the same rubric when I grade the final drafts.</w:t>
      </w:r>
    </w:p>
    <w:p w:rsidR="009A1038" w:rsidRPr="000E13C9" w:rsidRDefault="009A1038" w:rsidP="009A1038">
      <w:pPr>
        <w:rPr>
          <w:rFonts w:asciiTheme="minorHAnsi" w:hAnsiTheme="minorHAnsi"/>
        </w:rPr>
      </w:pPr>
    </w:p>
    <w:p w:rsidR="00747416" w:rsidRPr="000E13C9" w:rsidRDefault="00747416" w:rsidP="00747416">
      <w:pPr>
        <w:pStyle w:val="normal0"/>
        <w:numPr>
          <w:ilvl w:val="0"/>
          <w:numId w:val="35"/>
        </w:numPr>
        <w:contextualSpacing/>
        <w:rPr>
          <w:rFonts w:asciiTheme="minorHAnsi" w:hAnsiTheme="minorHAnsi"/>
          <w:sz w:val="24"/>
        </w:rPr>
      </w:pPr>
      <w:r w:rsidRPr="000E13C9">
        <w:rPr>
          <w:rFonts w:asciiTheme="minorHAnsi" w:hAnsiTheme="minorHAnsi"/>
          <w:sz w:val="24"/>
        </w:rPr>
        <w:t xml:space="preserve">Do you have a </w:t>
      </w:r>
      <w:r w:rsidRPr="000E13C9">
        <w:rPr>
          <w:rFonts w:asciiTheme="minorHAnsi" w:hAnsiTheme="minorHAnsi"/>
          <w:b/>
          <w:sz w:val="24"/>
        </w:rPr>
        <w:t>clear and arguable position</w:t>
      </w:r>
      <w:r w:rsidRPr="000E13C9">
        <w:rPr>
          <w:rFonts w:asciiTheme="minorHAnsi" w:hAnsiTheme="minorHAnsi"/>
          <w:sz w:val="24"/>
        </w:rPr>
        <w:t>?</w:t>
      </w:r>
    </w:p>
    <w:p w:rsidR="00747416" w:rsidRPr="000E13C9" w:rsidRDefault="00747416" w:rsidP="00747416">
      <w:pPr>
        <w:pStyle w:val="normal0"/>
        <w:numPr>
          <w:ilvl w:val="0"/>
          <w:numId w:val="35"/>
        </w:numPr>
        <w:contextualSpacing/>
        <w:rPr>
          <w:rFonts w:asciiTheme="minorHAnsi" w:hAnsiTheme="minorHAnsi"/>
          <w:sz w:val="24"/>
        </w:rPr>
      </w:pPr>
      <w:r w:rsidRPr="000E13C9">
        <w:rPr>
          <w:rFonts w:asciiTheme="minorHAnsi" w:hAnsiTheme="minorHAnsi"/>
          <w:sz w:val="24"/>
        </w:rPr>
        <w:t xml:space="preserve">Have you included </w:t>
      </w:r>
      <w:r w:rsidRPr="000E13C9">
        <w:rPr>
          <w:rFonts w:asciiTheme="minorHAnsi" w:hAnsiTheme="minorHAnsi"/>
          <w:b/>
          <w:sz w:val="24"/>
        </w:rPr>
        <w:t>background information</w:t>
      </w:r>
      <w:r w:rsidRPr="000E13C9">
        <w:rPr>
          <w:rFonts w:asciiTheme="minorHAnsi" w:hAnsiTheme="minorHAnsi"/>
          <w:sz w:val="24"/>
        </w:rPr>
        <w:t xml:space="preserve"> to provide a context for your argument?</w:t>
      </w:r>
    </w:p>
    <w:p w:rsidR="00747416" w:rsidRPr="000E13C9" w:rsidRDefault="00747416" w:rsidP="00747416">
      <w:pPr>
        <w:pStyle w:val="normal0"/>
        <w:numPr>
          <w:ilvl w:val="0"/>
          <w:numId w:val="35"/>
        </w:numPr>
        <w:contextualSpacing/>
        <w:rPr>
          <w:rFonts w:asciiTheme="minorHAnsi" w:hAnsiTheme="minorHAnsi"/>
          <w:sz w:val="24"/>
        </w:rPr>
      </w:pPr>
      <w:r w:rsidRPr="000E13C9">
        <w:rPr>
          <w:rFonts w:asciiTheme="minorHAnsi" w:hAnsiTheme="minorHAnsi"/>
          <w:sz w:val="24"/>
        </w:rPr>
        <w:t xml:space="preserve">Have you provided </w:t>
      </w:r>
      <w:r w:rsidRPr="000E13C9">
        <w:rPr>
          <w:rFonts w:asciiTheme="minorHAnsi" w:hAnsiTheme="minorHAnsi"/>
          <w:b/>
          <w:sz w:val="24"/>
        </w:rPr>
        <w:t>good reasons</w:t>
      </w:r>
      <w:r w:rsidRPr="000E13C9">
        <w:rPr>
          <w:rFonts w:asciiTheme="minorHAnsi" w:hAnsiTheme="minorHAnsi"/>
          <w:sz w:val="24"/>
        </w:rPr>
        <w:t xml:space="preserve"> in support your argument?</w:t>
      </w:r>
    </w:p>
    <w:p w:rsidR="00747416" w:rsidRPr="000E13C9" w:rsidRDefault="00747416" w:rsidP="00747416">
      <w:pPr>
        <w:pStyle w:val="normal0"/>
        <w:numPr>
          <w:ilvl w:val="0"/>
          <w:numId w:val="35"/>
        </w:numPr>
        <w:contextualSpacing/>
        <w:rPr>
          <w:rFonts w:asciiTheme="minorHAnsi" w:hAnsiTheme="minorHAnsi"/>
          <w:sz w:val="24"/>
        </w:rPr>
      </w:pPr>
      <w:r w:rsidRPr="000E13C9">
        <w:rPr>
          <w:rFonts w:asciiTheme="minorHAnsi" w:hAnsiTheme="minorHAnsi"/>
          <w:sz w:val="24"/>
        </w:rPr>
        <w:t xml:space="preserve">Have you provided </w:t>
      </w:r>
      <w:r w:rsidRPr="000E13C9">
        <w:rPr>
          <w:rFonts w:asciiTheme="minorHAnsi" w:hAnsiTheme="minorHAnsi"/>
          <w:b/>
          <w:sz w:val="24"/>
        </w:rPr>
        <w:t>evidence</w:t>
      </w:r>
      <w:r w:rsidRPr="000E13C9">
        <w:rPr>
          <w:rFonts w:asciiTheme="minorHAnsi" w:hAnsiTheme="minorHAnsi"/>
          <w:sz w:val="24"/>
        </w:rPr>
        <w:t xml:space="preserve"> in support of your reasons? </w:t>
      </w:r>
    </w:p>
    <w:p w:rsidR="00747416" w:rsidRPr="000E13C9" w:rsidRDefault="00747416" w:rsidP="00747416">
      <w:pPr>
        <w:pStyle w:val="normal0"/>
        <w:numPr>
          <w:ilvl w:val="0"/>
          <w:numId w:val="35"/>
        </w:numPr>
        <w:contextualSpacing/>
        <w:rPr>
          <w:rFonts w:asciiTheme="minorHAnsi" w:hAnsiTheme="minorHAnsi"/>
          <w:sz w:val="24"/>
        </w:rPr>
      </w:pPr>
      <w:r w:rsidRPr="000E13C9">
        <w:rPr>
          <w:rFonts w:asciiTheme="minorHAnsi" w:hAnsiTheme="minorHAnsi"/>
          <w:sz w:val="24"/>
        </w:rPr>
        <w:t xml:space="preserve">Have you </w:t>
      </w:r>
      <w:r w:rsidRPr="000E13C9">
        <w:rPr>
          <w:rFonts w:asciiTheme="minorHAnsi" w:hAnsiTheme="minorHAnsi"/>
          <w:b/>
          <w:sz w:val="24"/>
        </w:rPr>
        <w:t>demonstrated</w:t>
      </w:r>
      <w:r w:rsidRPr="000E13C9">
        <w:rPr>
          <w:rFonts w:asciiTheme="minorHAnsi" w:hAnsiTheme="minorHAnsi"/>
          <w:sz w:val="24"/>
        </w:rPr>
        <w:t xml:space="preserve">, through your inclusion of facts and your tone, that you are a </w:t>
      </w:r>
      <w:r w:rsidRPr="000E13C9">
        <w:rPr>
          <w:rFonts w:asciiTheme="minorHAnsi" w:hAnsiTheme="minorHAnsi"/>
          <w:b/>
          <w:sz w:val="24"/>
        </w:rPr>
        <w:t>reliable source</w:t>
      </w:r>
      <w:r w:rsidRPr="000E13C9">
        <w:rPr>
          <w:rFonts w:asciiTheme="minorHAnsi" w:hAnsiTheme="minorHAnsi"/>
          <w:sz w:val="24"/>
        </w:rPr>
        <w:t>?</w:t>
      </w:r>
    </w:p>
    <w:p w:rsidR="00747416" w:rsidRPr="000E13C9" w:rsidRDefault="00747416" w:rsidP="00747416">
      <w:pPr>
        <w:pStyle w:val="normal0"/>
        <w:numPr>
          <w:ilvl w:val="0"/>
          <w:numId w:val="35"/>
        </w:numPr>
        <w:contextualSpacing/>
        <w:rPr>
          <w:rFonts w:asciiTheme="minorHAnsi" w:hAnsiTheme="minorHAnsi"/>
          <w:sz w:val="24"/>
        </w:rPr>
      </w:pPr>
      <w:r w:rsidRPr="000E13C9">
        <w:rPr>
          <w:rFonts w:asciiTheme="minorHAnsi" w:hAnsiTheme="minorHAnsi"/>
          <w:sz w:val="24"/>
        </w:rPr>
        <w:t xml:space="preserve">Have you </w:t>
      </w:r>
      <w:r w:rsidRPr="000E13C9">
        <w:rPr>
          <w:rFonts w:asciiTheme="minorHAnsi" w:hAnsiTheme="minorHAnsi"/>
          <w:b/>
          <w:sz w:val="24"/>
        </w:rPr>
        <w:t>considered others’ positions</w:t>
      </w:r>
      <w:r w:rsidRPr="000E13C9">
        <w:rPr>
          <w:rFonts w:asciiTheme="minorHAnsi" w:hAnsiTheme="minorHAnsi"/>
          <w:sz w:val="24"/>
        </w:rPr>
        <w:t>, and responded to them reasonably</w:t>
      </w:r>
      <w:r w:rsidR="00E31938" w:rsidRPr="000E13C9">
        <w:rPr>
          <w:rFonts w:asciiTheme="minorHAnsi" w:hAnsiTheme="minorHAnsi"/>
          <w:sz w:val="24"/>
        </w:rPr>
        <w:t>, even if you disagree</w:t>
      </w:r>
      <w:r w:rsidRPr="000E13C9">
        <w:rPr>
          <w:rFonts w:asciiTheme="minorHAnsi" w:hAnsiTheme="minorHAnsi"/>
          <w:sz w:val="24"/>
        </w:rPr>
        <w:t>?</w:t>
      </w:r>
    </w:p>
    <w:p w:rsidR="00747416" w:rsidRPr="000E13C9" w:rsidRDefault="00747416" w:rsidP="00747416">
      <w:pPr>
        <w:pStyle w:val="normal0"/>
        <w:numPr>
          <w:ilvl w:val="0"/>
          <w:numId w:val="35"/>
        </w:numPr>
        <w:contextualSpacing/>
        <w:rPr>
          <w:rFonts w:asciiTheme="minorHAnsi" w:hAnsiTheme="minorHAnsi"/>
          <w:sz w:val="24"/>
        </w:rPr>
      </w:pPr>
      <w:r w:rsidRPr="000E13C9">
        <w:rPr>
          <w:rFonts w:asciiTheme="minorHAnsi" w:hAnsiTheme="minorHAnsi"/>
          <w:sz w:val="24"/>
        </w:rPr>
        <w:t xml:space="preserve">Did you </w:t>
      </w:r>
      <w:r w:rsidRPr="000E13C9">
        <w:rPr>
          <w:rFonts w:asciiTheme="minorHAnsi" w:hAnsiTheme="minorHAnsi"/>
          <w:b/>
          <w:sz w:val="24"/>
        </w:rPr>
        <w:t>design</w:t>
      </w:r>
      <w:r w:rsidRPr="000E13C9">
        <w:rPr>
          <w:rFonts w:asciiTheme="minorHAnsi" w:hAnsiTheme="minorHAnsi"/>
          <w:sz w:val="24"/>
        </w:rPr>
        <w:t xml:space="preserve"> your essay appropriately? Are there adequate visual elements? Have you considered the appropriateness of a Web text (for an essay that includes videos, for example)? </w:t>
      </w:r>
    </w:p>
    <w:p w:rsidR="00B653FA" w:rsidRPr="000E13C9" w:rsidRDefault="00E31938" w:rsidP="00E31938">
      <w:pPr>
        <w:pStyle w:val="normal0"/>
        <w:numPr>
          <w:ilvl w:val="0"/>
          <w:numId w:val="35"/>
        </w:numPr>
        <w:contextualSpacing/>
        <w:rPr>
          <w:rFonts w:asciiTheme="minorHAnsi" w:hAnsiTheme="minorHAnsi"/>
          <w:sz w:val="24"/>
        </w:rPr>
      </w:pPr>
      <w:r w:rsidRPr="000E13C9">
        <w:rPr>
          <w:rFonts w:asciiTheme="minorHAnsi" w:hAnsiTheme="minorHAnsi"/>
          <w:sz w:val="24"/>
        </w:rPr>
        <w:t xml:space="preserve">Did you </w:t>
      </w:r>
      <w:r w:rsidRPr="000E13C9">
        <w:rPr>
          <w:rFonts w:asciiTheme="minorHAnsi" w:hAnsiTheme="minorHAnsi"/>
          <w:b/>
          <w:sz w:val="24"/>
        </w:rPr>
        <w:t>cite</w:t>
      </w:r>
      <w:r w:rsidRPr="000E13C9">
        <w:rPr>
          <w:rFonts w:asciiTheme="minorHAnsi" w:hAnsiTheme="minorHAnsi"/>
          <w:sz w:val="24"/>
        </w:rPr>
        <w:t xml:space="preserve"> at least five sources on your subject? Did you cite properly according to MLA standards? Did you include a Works Cited page?</w:t>
      </w:r>
    </w:p>
    <w:p w:rsidR="00E31938" w:rsidRPr="000E13C9" w:rsidRDefault="00B653FA" w:rsidP="00E31938">
      <w:pPr>
        <w:pStyle w:val="normal0"/>
        <w:numPr>
          <w:ilvl w:val="0"/>
          <w:numId w:val="35"/>
        </w:numPr>
        <w:contextualSpacing/>
        <w:rPr>
          <w:rFonts w:asciiTheme="minorHAnsi" w:hAnsiTheme="minorHAnsi"/>
          <w:sz w:val="24"/>
        </w:rPr>
      </w:pPr>
      <w:r w:rsidRPr="000E13C9">
        <w:rPr>
          <w:rFonts w:asciiTheme="minorHAnsi" w:hAnsiTheme="minorHAnsi"/>
          <w:sz w:val="24"/>
        </w:rPr>
        <w:t xml:space="preserve">Does your essay have an engaging </w:t>
      </w:r>
      <w:r w:rsidRPr="000E13C9">
        <w:rPr>
          <w:rFonts w:asciiTheme="minorHAnsi" w:hAnsiTheme="minorHAnsi"/>
          <w:b/>
          <w:sz w:val="24"/>
        </w:rPr>
        <w:t>title</w:t>
      </w:r>
      <w:r w:rsidRPr="000E13C9">
        <w:rPr>
          <w:rFonts w:asciiTheme="minorHAnsi" w:hAnsiTheme="minorHAnsi"/>
          <w:sz w:val="24"/>
        </w:rPr>
        <w:t>?</w:t>
      </w:r>
    </w:p>
    <w:p w:rsidR="009A1038" w:rsidRPr="000E13C9" w:rsidRDefault="009A1038" w:rsidP="009A1038">
      <w:pPr>
        <w:pStyle w:val="normal0"/>
        <w:numPr>
          <w:ilvl w:val="0"/>
          <w:numId w:val="35"/>
        </w:numPr>
        <w:contextualSpacing/>
        <w:rPr>
          <w:rFonts w:asciiTheme="minorHAnsi" w:hAnsiTheme="minorHAnsi"/>
          <w:sz w:val="24"/>
        </w:rPr>
      </w:pPr>
      <w:r w:rsidRPr="000E13C9">
        <w:rPr>
          <w:rFonts w:asciiTheme="minorHAnsi" w:hAnsiTheme="minorHAnsi"/>
          <w:sz w:val="24"/>
        </w:rPr>
        <w:t xml:space="preserve">Have you </w:t>
      </w:r>
      <w:r w:rsidRPr="000E13C9">
        <w:rPr>
          <w:rFonts w:asciiTheme="minorHAnsi" w:hAnsiTheme="minorHAnsi"/>
          <w:b/>
          <w:sz w:val="24"/>
        </w:rPr>
        <w:t>proofread and edited</w:t>
      </w:r>
      <w:r w:rsidRPr="000E13C9">
        <w:rPr>
          <w:rFonts w:asciiTheme="minorHAnsi" w:hAnsiTheme="minorHAnsi"/>
          <w:sz w:val="24"/>
        </w:rPr>
        <w:t xml:space="preserve"> your paper for grammatical and punctuation errors?</w:t>
      </w:r>
    </w:p>
    <w:p w:rsidR="009A1038" w:rsidRPr="000E13C9" w:rsidRDefault="00E31938" w:rsidP="009A1038">
      <w:pPr>
        <w:numPr>
          <w:ilvl w:val="0"/>
          <w:numId w:val="35"/>
        </w:numPr>
        <w:rPr>
          <w:rFonts w:asciiTheme="minorHAnsi" w:hAnsiTheme="minorHAnsi"/>
        </w:rPr>
      </w:pPr>
      <w:r w:rsidRPr="000E13C9">
        <w:rPr>
          <w:rFonts w:asciiTheme="minorHAnsi" w:hAnsiTheme="minorHAnsi"/>
        </w:rPr>
        <w:t>Have you submitted a 2</w:t>
      </w:r>
      <w:r w:rsidR="009A1038" w:rsidRPr="000E13C9">
        <w:rPr>
          <w:rFonts w:asciiTheme="minorHAnsi" w:hAnsiTheme="minorHAnsi"/>
        </w:rPr>
        <w:t xml:space="preserve">-page </w:t>
      </w:r>
      <w:r w:rsidR="009A1038" w:rsidRPr="000E13C9">
        <w:rPr>
          <w:rFonts w:asciiTheme="minorHAnsi" w:hAnsiTheme="minorHAnsi"/>
          <w:b/>
        </w:rPr>
        <w:t>Reflection/Self-Assessment</w:t>
      </w:r>
      <w:r w:rsidR="009A1038" w:rsidRPr="000E13C9">
        <w:rPr>
          <w:rFonts w:asciiTheme="minorHAnsi" w:hAnsiTheme="minorHAnsi"/>
        </w:rPr>
        <w:t xml:space="preserve"> along with your final draft?</w:t>
      </w:r>
    </w:p>
    <w:p w:rsidR="007F0786" w:rsidRPr="000E13C9" w:rsidRDefault="007F0786" w:rsidP="007F0786">
      <w:pPr>
        <w:rPr>
          <w:rFonts w:asciiTheme="minorHAnsi" w:hAnsiTheme="minorHAnsi"/>
        </w:rPr>
      </w:pPr>
    </w:p>
    <w:p w:rsidR="007F0786" w:rsidRPr="000E13C9" w:rsidRDefault="007F0786" w:rsidP="00BE0F83">
      <w:pPr>
        <w:rPr>
          <w:rFonts w:asciiTheme="minorHAnsi" w:hAnsiTheme="minorHAnsi"/>
          <w:u w:val="single"/>
        </w:rPr>
      </w:pPr>
    </w:p>
    <w:p w:rsidR="009D1D9F" w:rsidRPr="000E13C9" w:rsidRDefault="00E84EA8" w:rsidP="00E5081A">
      <w:pPr>
        <w:pStyle w:val="normal0"/>
        <w:spacing w:line="240" w:lineRule="auto"/>
        <w:rPr>
          <w:rFonts w:asciiTheme="minorHAnsi" w:hAnsiTheme="minorHAnsi"/>
          <w:sz w:val="24"/>
          <w:u w:val="single"/>
        </w:rPr>
      </w:pPr>
      <w:r w:rsidRPr="000E13C9">
        <w:rPr>
          <w:rFonts w:asciiTheme="minorHAnsi" w:hAnsiTheme="minorHAnsi"/>
          <w:sz w:val="24"/>
        </w:rPr>
        <w:br w:type="page"/>
      </w:r>
      <w:r w:rsidR="00026C4F" w:rsidRPr="000E13C9">
        <w:rPr>
          <w:rFonts w:asciiTheme="minorHAnsi" w:hAnsiTheme="minorHAnsi"/>
          <w:sz w:val="24"/>
        </w:rPr>
        <w:t>5</w:t>
      </w:r>
      <w:r w:rsidR="00436D32" w:rsidRPr="000E13C9">
        <w:rPr>
          <w:rFonts w:asciiTheme="minorHAnsi" w:hAnsiTheme="minorHAnsi"/>
          <w:sz w:val="24"/>
        </w:rPr>
        <w:t xml:space="preserve">) </w:t>
      </w:r>
      <w:r w:rsidR="006D11C0" w:rsidRPr="000E13C9">
        <w:rPr>
          <w:rFonts w:asciiTheme="minorHAnsi" w:hAnsiTheme="minorHAnsi"/>
          <w:b/>
          <w:sz w:val="24"/>
        </w:rPr>
        <w:t>Final Portfolio</w:t>
      </w:r>
      <w:r w:rsidR="00AC07F9">
        <w:rPr>
          <w:rFonts w:asciiTheme="minorHAnsi" w:hAnsiTheme="minorHAnsi"/>
          <w:sz w:val="24"/>
        </w:rPr>
        <w:t xml:space="preserve"> (15</w:t>
      </w:r>
      <w:r w:rsidR="006D11C0" w:rsidRPr="000E13C9">
        <w:rPr>
          <w:rFonts w:asciiTheme="minorHAnsi" w:hAnsiTheme="minorHAnsi"/>
          <w:sz w:val="24"/>
        </w:rPr>
        <w:t xml:space="preserve">%) </w:t>
      </w:r>
      <w:r w:rsidR="006D11C0" w:rsidRPr="000E13C9">
        <w:rPr>
          <w:rFonts w:asciiTheme="minorHAnsi" w:hAnsiTheme="minorHAnsi"/>
          <w:b/>
          <w:sz w:val="24"/>
        </w:rPr>
        <w:t>Self-Reflection</w:t>
      </w:r>
      <w:r w:rsidR="00AC07F9">
        <w:rPr>
          <w:rFonts w:asciiTheme="minorHAnsi" w:hAnsiTheme="minorHAnsi"/>
          <w:sz w:val="24"/>
        </w:rPr>
        <w:t xml:space="preserve"> (15</w:t>
      </w:r>
      <w:r w:rsidR="005B4312" w:rsidRPr="000E13C9">
        <w:rPr>
          <w:rFonts w:asciiTheme="minorHAnsi" w:hAnsiTheme="minorHAnsi"/>
          <w:sz w:val="24"/>
        </w:rPr>
        <w:t xml:space="preserve">%) </w:t>
      </w:r>
      <w:r w:rsidR="002B27F7" w:rsidRPr="000E13C9">
        <w:rPr>
          <w:rFonts w:asciiTheme="minorHAnsi" w:hAnsiTheme="minorHAnsi"/>
          <w:sz w:val="24"/>
        </w:rPr>
        <w:t>(</w:t>
      </w:r>
      <w:r w:rsidR="002B27F7" w:rsidRPr="000E13C9">
        <w:rPr>
          <w:rFonts w:asciiTheme="minorHAnsi" w:hAnsiTheme="minorHAnsi"/>
          <w:i/>
          <w:sz w:val="24"/>
        </w:rPr>
        <w:t>The Norton Field Guide</w:t>
      </w:r>
      <w:r w:rsidR="002B27F7" w:rsidRPr="000E13C9">
        <w:rPr>
          <w:rFonts w:asciiTheme="minorHAnsi" w:hAnsiTheme="minorHAnsi"/>
          <w:sz w:val="24"/>
        </w:rPr>
        <w:t>: Chapters 21 and 32)</w:t>
      </w:r>
      <w:r w:rsidR="005B4312" w:rsidRPr="000E13C9">
        <w:rPr>
          <w:rFonts w:asciiTheme="minorHAnsi" w:hAnsiTheme="minorHAnsi"/>
          <w:sz w:val="24"/>
        </w:rPr>
        <w:t>:</w:t>
      </w:r>
      <w:r w:rsidR="00516D81" w:rsidRPr="000E13C9">
        <w:rPr>
          <w:rFonts w:asciiTheme="minorHAnsi" w:hAnsiTheme="minorHAnsi"/>
          <w:sz w:val="24"/>
        </w:rPr>
        <w:t xml:space="preserve"> </w:t>
      </w:r>
      <w:r w:rsidR="006D11C0" w:rsidRPr="000E13C9">
        <w:rPr>
          <w:rFonts w:asciiTheme="minorHAnsi" w:hAnsiTheme="minorHAnsi"/>
          <w:sz w:val="24"/>
        </w:rPr>
        <w:t xml:space="preserve">The Self-Reflection should be both a rhetorical analysis of </w:t>
      </w:r>
      <w:r w:rsidR="000A4D4F" w:rsidRPr="000E13C9">
        <w:rPr>
          <w:rFonts w:asciiTheme="minorHAnsi" w:hAnsiTheme="minorHAnsi"/>
          <w:sz w:val="24"/>
        </w:rPr>
        <w:t>your</w:t>
      </w:r>
      <w:r w:rsidR="006D11C0" w:rsidRPr="000E13C9">
        <w:rPr>
          <w:rFonts w:asciiTheme="minorHAnsi" w:hAnsiTheme="minorHAnsi"/>
          <w:sz w:val="24"/>
        </w:rPr>
        <w:t xml:space="preserve"> own work that should include references to </w:t>
      </w:r>
      <w:r w:rsidR="006D11C0" w:rsidRPr="000E13C9">
        <w:rPr>
          <w:rFonts w:asciiTheme="minorHAnsi" w:hAnsiTheme="minorHAnsi"/>
          <w:b/>
          <w:i/>
          <w:sz w:val="24"/>
        </w:rPr>
        <w:t>genre, audience, purpose, stance, rhetorical situation, media/design, and exigence</w:t>
      </w:r>
      <w:r w:rsidR="006D11C0" w:rsidRPr="000E13C9">
        <w:rPr>
          <w:rFonts w:asciiTheme="minorHAnsi" w:hAnsiTheme="minorHAnsi"/>
          <w:sz w:val="24"/>
        </w:rPr>
        <w:t xml:space="preserve">. </w:t>
      </w:r>
      <w:r w:rsidR="000A4D4F" w:rsidRPr="000E13C9">
        <w:rPr>
          <w:rFonts w:asciiTheme="minorHAnsi" w:hAnsiTheme="minorHAnsi"/>
          <w:sz w:val="24"/>
        </w:rPr>
        <w:t>You</w:t>
      </w:r>
      <w:r w:rsidR="006D11C0" w:rsidRPr="000E13C9">
        <w:rPr>
          <w:rFonts w:asciiTheme="minorHAnsi" w:hAnsiTheme="minorHAnsi"/>
          <w:sz w:val="24"/>
        </w:rPr>
        <w:t xml:space="preserve"> should also use this opportunity to demonstrate that </w:t>
      </w:r>
      <w:r w:rsidR="000A4D4F" w:rsidRPr="000E13C9">
        <w:rPr>
          <w:rFonts w:asciiTheme="minorHAnsi" w:hAnsiTheme="minorHAnsi"/>
          <w:sz w:val="24"/>
        </w:rPr>
        <w:t>you’ve</w:t>
      </w:r>
      <w:r w:rsidR="006D11C0" w:rsidRPr="000E13C9">
        <w:rPr>
          <w:rFonts w:asciiTheme="minorHAnsi" w:hAnsiTheme="minorHAnsi"/>
          <w:sz w:val="24"/>
        </w:rPr>
        <w:t xml:space="preserve"> achieved the course learning outcomes. The </w:t>
      </w:r>
      <w:proofErr w:type="gramStart"/>
      <w:r w:rsidR="006D11C0" w:rsidRPr="000E13C9">
        <w:rPr>
          <w:rFonts w:asciiTheme="minorHAnsi" w:hAnsiTheme="minorHAnsi"/>
          <w:sz w:val="24"/>
        </w:rPr>
        <w:t>portfolios will be collected by the first-year writing program</w:t>
      </w:r>
      <w:proofErr w:type="gramEnd"/>
      <w:r w:rsidR="006D11C0" w:rsidRPr="000E13C9">
        <w:rPr>
          <w:rFonts w:asciiTheme="minorHAnsi" w:hAnsiTheme="minorHAnsi"/>
          <w:sz w:val="24"/>
        </w:rPr>
        <w:t xml:space="preserve">, </w:t>
      </w:r>
      <w:r w:rsidR="006D11C0" w:rsidRPr="000E13C9">
        <w:rPr>
          <w:rFonts w:asciiTheme="minorHAnsi" w:hAnsiTheme="minorHAnsi"/>
          <w:bCs/>
          <w:sz w:val="24"/>
        </w:rPr>
        <w:t>so they must be in a digital format</w:t>
      </w:r>
      <w:r w:rsidR="006D11C0" w:rsidRPr="000E13C9">
        <w:rPr>
          <w:rFonts w:asciiTheme="minorHAnsi" w:hAnsiTheme="minorHAnsi"/>
          <w:sz w:val="24"/>
        </w:rPr>
        <w:t xml:space="preserve">. The simplest method for </w:t>
      </w:r>
      <w:r w:rsidR="000A4D4F" w:rsidRPr="000E13C9">
        <w:rPr>
          <w:rFonts w:asciiTheme="minorHAnsi" w:hAnsiTheme="minorHAnsi"/>
          <w:sz w:val="24"/>
        </w:rPr>
        <w:t>you</w:t>
      </w:r>
      <w:r w:rsidR="006D11C0" w:rsidRPr="000E13C9">
        <w:rPr>
          <w:rFonts w:asciiTheme="minorHAnsi" w:hAnsiTheme="minorHAnsi"/>
          <w:sz w:val="24"/>
        </w:rPr>
        <w:t xml:space="preserve"> to create the portfolio is to collect </w:t>
      </w:r>
      <w:r w:rsidR="0099466E" w:rsidRPr="000E13C9">
        <w:rPr>
          <w:rFonts w:asciiTheme="minorHAnsi" w:hAnsiTheme="minorHAnsi"/>
          <w:sz w:val="24"/>
        </w:rPr>
        <w:t>your</w:t>
      </w:r>
      <w:r w:rsidR="006D11C0" w:rsidRPr="000E13C9">
        <w:rPr>
          <w:rFonts w:asciiTheme="minorHAnsi" w:hAnsiTheme="minorHAnsi"/>
          <w:sz w:val="24"/>
        </w:rPr>
        <w:t xml:space="preserve"> body of work into a single .pdf document. </w:t>
      </w:r>
      <w:r w:rsidR="0099466E" w:rsidRPr="000E13C9">
        <w:rPr>
          <w:rFonts w:asciiTheme="minorHAnsi" w:hAnsiTheme="minorHAnsi"/>
          <w:sz w:val="24"/>
        </w:rPr>
        <w:t>You may also want to consider creating</w:t>
      </w:r>
      <w:r w:rsidR="006D11C0" w:rsidRPr="000E13C9">
        <w:rPr>
          <w:rFonts w:asciiTheme="minorHAnsi" w:hAnsiTheme="minorHAnsi"/>
          <w:sz w:val="24"/>
        </w:rPr>
        <w:t xml:space="preserve"> a Website using a free site. If you </w:t>
      </w:r>
      <w:r w:rsidR="0099466E" w:rsidRPr="000E13C9">
        <w:rPr>
          <w:rFonts w:asciiTheme="minorHAnsi" w:hAnsiTheme="minorHAnsi"/>
          <w:sz w:val="24"/>
        </w:rPr>
        <w:t>choose</w:t>
      </w:r>
      <w:r w:rsidR="006D11C0" w:rsidRPr="000E13C9">
        <w:rPr>
          <w:rFonts w:asciiTheme="minorHAnsi" w:hAnsiTheme="minorHAnsi"/>
          <w:sz w:val="24"/>
        </w:rPr>
        <w:t xml:space="preserve"> this</w:t>
      </w:r>
      <w:r w:rsidR="0099466E" w:rsidRPr="000E13C9">
        <w:rPr>
          <w:rFonts w:asciiTheme="minorHAnsi" w:hAnsiTheme="minorHAnsi"/>
          <w:sz w:val="24"/>
        </w:rPr>
        <w:t xml:space="preserve"> second option</w:t>
      </w:r>
      <w:r w:rsidR="006D11C0" w:rsidRPr="000E13C9">
        <w:rPr>
          <w:rFonts w:asciiTheme="minorHAnsi" w:hAnsiTheme="minorHAnsi"/>
          <w:sz w:val="24"/>
        </w:rPr>
        <w:t>,</w:t>
      </w:r>
      <w:r w:rsidR="0099466E" w:rsidRPr="000E13C9">
        <w:rPr>
          <w:rFonts w:asciiTheme="minorHAnsi" w:hAnsiTheme="minorHAnsi"/>
          <w:sz w:val="24"/>
        </w:rPr>
        <w:t xml:space="preserve"> we will discuss online privacy protections.</w:t>
      </w:r>
      <w:r w:rsidR="006D11C0" w:rsidRPr="000E13C9">
        <w:rPr>
          <w:rFonts w:asciiTheme="minorHAnsi" w:hAnsiTheme="minorHAnsi"/>
          <w:sz w:val="24"/>
        </w:rPr>
        <w:t xml:space="preserve"> The CCNY Writing Program has video guides that </w:t>
      </w:r>
      <w:r w:rsidR="0099466E" w:rsidRPr="000E13C9">
        <w:rPr>
          <w:rFonts w:asciiTheme="minorHAnsi" w:hAnsiTheme="minorHAnsi"/>
          <w:sz w:val="24"/>
        </w:rPr>
        <w:t>you</w:t>
      </w:r>
      <w:r w:rsidR="006D11C0" w:rsidRPr="000E13C9">
        <w:rPr>
          <w:rFonts w:asciiTheme="minorHAnsi" w:hAnsiTheme="minorHAnsi"/>
          <w:sz w:val="24"/>
        </w:rPr>
        <w:t xml:space="preserve"> can use to create a WordPress site (search for “CCNY Writing Program” in Youtube).</w:t>
      </w:r>
      <w:r w:rsidR="0099466E" w:rsidRPr="000E13C9">
        <w:rPr>
          <w:rFonts w:asciiTheme="minorHAnsi" w:hAnsiTheme="minorHAnsi"/>
          <w:sz w:val="24"/>
        </w:rPr>
        <w:t xml:space="preserve"> </w:t>
      </w:r>
      <w:r w:rsidR="00C473D8" w:rsidRPr="000E13C9">
        <w:rPr>
          <w:rFonts w:asciiTheme="minorHAnsi" w:hAnsiTheme="minorHAnsi"/>
          <w:sz w:val="24"/>
          <w:u w:val="single"/>
        </w:rPr>
        <w:t>Due Date TBD</w:t>
      </w:r>
    </w:p>
    <w:p w:rsidR="009D1D9F" w:rsidRPr="000E13C9" w:rsidRDefault="009D1D9F" w:rsidP="00E5081A">
      <w:pPr>
        <w:pStyle w:val="normal0"/>
        <w:spacing w:line="240" w:lineRule="auto"/>
        <w:rPr>
          <w:rFonts w:asciiTheme="minorHAnsi" w:hAnsiTheme="minorHAnsi"/>
          <w:sz w:val="24"/>
          <w:u w:val="single"/>
        </w:rPr>
      </w:pPr>
    </w:p>
    <w:p w:rsidR="009D1D9F" w:rsidRPr="000E13C9" w:rsidRDefault="009D1D9F" w:rsidP="009D1D9F">
      <w:pPr>
        <w:pStyle w:val="normal0"/>
        <w:spacing w:line="240" w:lineRule="auto"/>
        <w:rPr>
          <w:rFonts w:asciiTheme="minorHAnsi" w:hAnsiTheme="minorHAnsi"/>
          <w:b/>
          <w:sz w:val="24"/>
        </w:rPr>
      </w:pPr>
      <w:r w:rsidRPr="000E13C9">
        <w:rPr>
          <w:rFonts w:asciiTheme="minorHAnsi" w:hAnsiTheme="minorHAnsi"/>
          <w:b/>
          <w:sz w:val="24"/>
        </w:rPr>
        <w:t xml:space="preserve">All of the assignments will address one or more of the Course Learning Outcomes. You should consider these Course Learning Outcomes when you write your Self-Assessment. This kind of reflection will help you to better understand your writing process and to transfer what you learn in this class to other writing contexts. </w:t>
      </w:r>
    </w:p>
    <w:p w:rsidR="00FA73E0" w:rsidRPr="000E13C9" w:rsidRDefault="00FA73E0" w:rsidP="00E5081A">
      <w:pPr>
        <w:pStyle w:val="normal0"/>
        <w:spacing w:line="240" w:lineRule="auto"/>
        <w:rPr>
          <w:rFonts w:asciiTheme="minorHAnsi" w:hAnsiTheme="minorHAnsi"/>
          <w:sz w:val="24"/>
        </w:rPr>
      </w:pPr>
    </w:p>
    <w:p w:rsidR="00B1167B" w:rsidRPr="000E13C9" w:rsidRDefault="00B1167B" w:rsidP="00B1167B">
      <w:pPr>
        <w:pStyle w:val="normal0"/>
        <w:spacing w:line="240" w:lineRule="auto"/>
        <w:contextualSpacing/>
        <w:rPr>
          <w:rFonts w:asciiTheme="minorHAnsi" w:hAnsiTheme="minorHAnsi"/>
          <w:b/>
          <w:sz w:val="24"/>
          <w:szCs w:val="40"/>
        </w:rPr>
      </w:pPr>
      <w:r w:rsidRPr="000E13C9">
        <w:rPr>
          <w:rFonts w:asciiTheme="minorHAnsi" w:hAnsiTheme="minorHAnsi"/>
          <w:b/>
          <w:sz w:val="24"/>
          <w:szCs w:val="40"/>
        </w:rPr>
        <w:t>Portfolio and Self-Assessment, Fall 2016</w:t>
      </w:r>
    </w:p>
    <w:p w:rsidR="00B1167B" w:rsidRPr="000E13C9" w:rsidRDefault="00B1167B" w:rsidP="00B1167B">
      <w:pPr>
        <w:pStyle w:val="normal0"/>
        <w:spacing w:line="240" w:lineRule="auto"/>
        <w:contextualSpacing/>
        <w:rPr>
          <w:rFonts w:asciiTheme="minorHAnsi" w:hAnsiTheme="minorHAnsi"/>
          <w:sz w:val="24"/>
          <w:szCs w:val="40"/>
        </w:rPr>
      </w:pPr>
      <w:r w:rsidRPr="000E13C9">
        <w:rPr>
          <w:rFonts w:asciiTheme="minorHAnsi" w:hAnsiTheme="minorHAnsi"/>
          <w:sz w:val="24"/>
          <w:szCs w:val="40"/>
        </w:rPr>
        <w:t>The portfolio and self-assessment are in many ways the most important documents that you’ll create for this class. Assembling the portfolio will help you to see your progress as a writer over the course of the semester; the self-assessment will give you the chance to evaluate that work based on your own criteria as well as the course learning outcomes.</w:t>
      </w:r>
    </w:p>
    <w:p w:rsidR="00B1167B" w:rsidRPr="000E13C9" w:rsidRDefault="00B1167B" w:rsidP="00B1167B">
      <w:pPr>
        <w:pStyle w:val="normal0"/>
        <w:spacing w:line="240" w:lineRule="auto"/>
        <w:contextualSpacing/>
        <w:rPr>
          <w:rFonts w:asciiTheme="minorHAnsi" w:hAnsiTheme="minorHAnsi"/>
          <w:sz w:val="24"/>
          <w:szCs w:val="40"/>
        </w:rPr>
      </w:pPr>
      <w:r w:rsidRPr="000E13C9">
        <w:rPr>
          <w:rFonts w:asciiTheme="minorHAnsi" w:hAnsiTheme="minorHAnsi"/>
          <w:sz w:val="24"/>
          <w:szCs w:val="40"/>
        </w:rPr>
        <w:t xml:space="preserve"> </w:t>
      </w:r>
    </w:p>
    <w:p w:rsidR="002249D4" w:rsidRDefault="00B1167B" w:rsidP="00B1167B">
      <w:pPr>
        <w:pStyle w:val="normal0"/>
        <w:spacing w:line="240" w:lineRule="auto"/>
        <w:contextualSpacing/>
        <w:rPr>
          <w:rFonts w:asciiTheme="minorHAnsi" w:hAnsiTheme="minorHAnsi"/>
          <w:sz w:val="24"/>
          <w:szCs w:val="40"/>
        </w:rPr>
      </w:pPr>
      <w:r w:rsidRPr="000E13C9">
        <w:rPr>
          <w:rFonts w:asciiTheme="minorHAnsi" w:hAnsiTheme="minorHAnsi"/>
          <w:sz w:val="24"/>
          <w:szCs w:val="40"/>
        </w:rPr>
        <w:t xml:space="preserve">The Self-Assessment will provide you with an opportunity to demonstrate that you’ve understood the rhetorical terms that we’ve been working with all semester—rhetorical situation, purpose, audience, genre, stance, media/design, and exigence—and an introduction to your portfolio. The portfolio should include, at a minimum, the Literacy Narrative, the Exploratory Essay, and the Researched Critical Analysis. Feel free to add additional documents to the portfolio, depending on what you need to demonstrate that you’ve understood the rhetorical terms and met the course learning outcomes. You might want to include drafts of essays, examples of your discussion board posts, your peer reviews, or something else not listed here. The Self-Assessment allows you to evaluate your work based not only on your own criteria but also on your learning outcomes. Here are the </w:t>
      </w:r>
      <w:r w:rsidRPr="000E13C9">
        <w:rPr>
          <w:rFonts w:asciiTheme="minorHAnsi" w:hAnsiTheme="minorHAnsi"/>
          <w:b/>
          <w:sz w:val="24"/>
          <w:szCs w:val="40"/>
        </w:rPr>
        <w:t>Course Learning Outcomes</w:t>
      </w:r>
      <w:r w:rsidRPr="000E13C9">
        <w:rPr>
          <w:rFonts w:asciiTheme="minorHAnsi" w:hAnsiTheme="minorHAnsi"/>
          <w:sz w:val="24"/>
          <w:szCs w:val="40"/>
        </w:rPr>
        <w:t>:</w:t>
      </w:r>
    </w:p>
    <w:p w:rsidR="00B1167B" w:rsidRPr="000E13C9" w:rsidRDefault="00B1167B" w:rsidP="00B1167B">
      <w:pPr>
        <w:pStyle w:val="normal0"/>
        <w:spacing w:line="240" w:lineRule="auto"/>
        <w:contextualSpacing/>
        <w:rPr>
          <w:rFonts w:asciiTheme="minorHAnsi" w:hAnsiTheme="minorHAnsi"/>
          <w:sz w:val="24"/>
          <w:szCs w:val="40"/>
        </w:rPr>
      </w:pPr>
    </w:p>
    <w:p w:rsidR="00B1167B" w:rsidRPr="000E13C9" w:rsidRDefault="00B1167B" w:rsidP="00B1167B">
      <w:pPr>
        <w:pStyle w:val="normal0"/>
        <w:numPr>
          <w:ilvl w:val="0"/>
          <w:numId w:val="2"/>
        </w:numPr>
        <w:spacing w:line="240" w:lineRule="auto"/>
        <w:ind w:firstLine="0"/>
        <w:rPr>
          <w:rFonts w:asciiTheme="minorHAnsi" w:hAnsiTheme="minorHAnsi"/>
          <w:sz w:val="24"/>
          <w:szCs w:val="40"/>
        </w:rPr>
      </w:pPr>
      <w:r w:rsidRPr="000E13C9">
        <w:rPr>
          <w:rFonts w:asciiTheme="minorHAnsi" w:hAnsiTheme="minorHAnsi"/>
          <w:sz w:val="24"/>
          <w:szCs w:val="40"/>
        </w:rPr>
        <w:t xml:space="preserve">Explore and analyze, in writing and reading, a variety of genres and  </w:t>
      </w:r>
      <w:r w:rsidRPr="000E13C9">
        <w:rPr>
          <w:rFonts w:asciiTheme="minorHAnsi" w:hAnsiTheme="minorHAnsi"/>
          <w:sz w:val="24"/>
          <w:szCs w:val="40"/>
        </w:rPr>
        <w:tab/>
        <w:t>rhetorical situations.</w:t>
      </w:r>
    </w:p>
    <w:p w:rsidR="00B1167B" w:rsidRPr="000E13C9" w:rsidRDefault="00B1167B" w:rsidP="00B1167B">
      <w:pPr>
        <w:pStyle w:val="normal0"/>
        <w:numPr>
          <w:ilvl w:val="0"/>
          <w:numId w:val="2"/>
        </w:numPr>
        <w:spacing w:line="240" w:lineRule="auto"/>
        <w:ind w:firstLine="0"/>
        <w:rPr>
          <w:rFonts w:asciiTheme="minorHAnsi" w:hAnsiTheme="minorHAnsi"/>
          <w:sz w:val="24"/>
          <w:szCs w:val="40"/>
        </w:rPr>
      </w:pPr>
      <w:r w:rsidRPr="000E13C9">
        <w:rPr>
          <w:rFonts w:asciiTheme="minorHAnsi" w:hAnsiTheme="minorHAnsi"/>
          <w:sz w:val="24"/>
          <w:szCs w:val="40"/>
        </w:rPr>
        <w:t xml:space="preserve">Develop strategies for reading, drafting, collaborating, revising, and </w:t>
      </w:r>
      <w:r w:rsidRPr="000E13C9">
        <w:rPr>
          <w:rFonts w:asciiTheme="minorHAnsi" w:hAnsiTheme="minorHAnsi"/>
          <w:sz w:val="24"/>
          <w:szCs w:val="40"/>
        </w:rPr>
        <w:tab/>
        <w:t>editing.</w:t>
      </w:r>
    </w:p>
    <w:p w:rsidR="00B1167B" w:rsidRPr="000E13C9" w:rsidRDefault="00B1167B" w:rsidP="00B1167B">
      <w:pPr>
        <w:pStyle w:val="normal0"/>
        <w:numPr>
          <w:ilvl w:val="0"/>
          <w:numId w:val="2"/>
        </w:numPr>
        <w:spacing w:line="240" w:lineRule="auto"/>
        <w:ind w:firstLine="0"/>
        <w:rPr>
          <w:rFonts w:asciiTheme="minorHAnsi" w:hAnsiTheme="minorHAnsi"/>
          <w:sz w:val="24"/>
          <w:szCs w:val="40"/>
        </w:rPr>
      </w:pPr>
      <w:r w:rsidRPr="000E13C9">
        <w:rPr>
          <w:rFonts w:asciiTheme="minorHAnsi" w:hAnsiTheme="minorHAnsi"/>
          <w:sz w:val="24"/>
          <w:szCs w:val="40"/>
        </w:rPr>
        <w:t xml:space="preserve">Recognize and practice key rhetorical terms and strategies when engaged </w:t>
      </w:r>
      <w:r w:rsidRPr="000E13C9">
        <w:rPr>
          <w:rFonts w:asciiTheme="minorHAnsi" w:hAnsiTheme="minorHAnsi"/>
          <w:sz w:val="24"/>
          <w:szCs w:val="40"/>
        </w:rPr>
        <w:tab/>
        <w:t>in writing situations.</w:t>
      </w:r>
    </w:p>
    <w:p w:rsidR="00B1167B" w:rsidRPr="000E13C9" w:rsidRDefault="00B1167B" w:rsidP="00B1167B">
      <w:pPr>
        <w:pStyle w:val="normal0"/>
        <w:numPr>
          <w:ilvl w:val="0"/>
          <w:numId w:val="2"/>
        </w:numPr>
        <w:spacing w:line="240" w:lineRule="auto"/>
        <w:ind w:firstLine="0"/>
        <w:rPr>
          <w:rFonts w:asciiTheme="minorHAnsi" w:hAnsiTheme="minorHAnsi"/>
          <w:sz w:val="24"/>
          <w:szCs w:val="40"/>
        </w:rPr>
      </w:pPr>
      <w:r w:rsidRPr="000E13C9">
        <w:rPr>
          <w:rFonts w:asciiTheme="minorHAnsi" w:hAnsiTheme="minorHAnsi"/>
          <w:sz w:val="24"/>
          <w:szCs w:val="40"/>
        </w:rPr>
        <w:t>Engage in the collaborative and social aspects of writing processes.</w:t>
      </w:r>
    </w:p>
    <w:p w:rsidR="00B1167B" w:rsidRPr="000E13C9" w:rsidRDefault="00B1167B" w:rsidP="00B1167B">
      <w:pPr>
        <w:pStyle w:val="normal0"/>
        <w:numPr>
          <w:ilvl w:val="0"/>
          <w:numId w:val="2"/>
        </w:numPr>
        <w:spacing w:line="240" w:lineRule="auto"/>
        <w:ind w:firstLine="0"/>
        <w:rPr>
          <w:rFonts w:asciiTheme="minorHAnsi" w:hAnsiTheme="minorHAnsi"/>
          <w:sz w:val="24"/>
          <w:szCs w:val="40"/>
        </w:rPr>
      </w:pPr>
      <w:r w:rsidRPr="000E13C9">
        <w:rPr>
          <w:rFonts w:asciiTheme="minorHAnsi" w:hAnsiTheme="minorHAnsi"/>
          <w:sz w:val="24"/>
          <w:szCs w:val="40"/>
        </w:rPr>
        <w:t xml:space="preserve">Understand and use print and digital technologies to address a range of </w:t>
      </w:r>
      <w:r w:rsidRPr="000E13C9">
        <w:rPr>
          <w:rFonts w:asciiTheme="minorHAnsi" w:hAnsiTheme="minorHAnsi"/>
          <w:sz w:val="24"/>
          <w:szCs w:val="40"/>
        </w:rPr>
        <w:tab/>
        <w:t>audiences.</w:t>
      </w:r>
    </w:p>
    <w:p w:rsidR="00B1167B" w:rsidRPr="000E13C9" w:rsidRDefault="00B1167B" w:rsidP="00B1167B">
      <w:pPr>
        <w:pStyle w:val="normal0"/>
        <w:numPr>
          <w:ilvl w:val="0"/>
          <w:numId w:val="2"/>
        </w:numPr>
        <w:spacing w:line="240" w:lineRule="auto"/>
        <w:ind w:firstLine="0"/>
        <w:rPr>
          <w:rFonts w:asciiTheme="minorHAnsi" w:hAnsiTheme="minorHAnsi"/>
          <w:sz w:val="24"/>
          <w:szCs w:val="40"/>
        </w:rPr>
      </w:pPr>
      <w:r w:rsidRPr="000E13C9">
        <w:rPr>
          <w:rFonts w:asciiTheme="minorHAnsi" w:hAnsiTheme="minorHAnsi"/>
          <w:sz w:val="24"/>
          <w:szCs w:val="40"/>
        </w:rPr>
        <w:t xml:space="preserve"> Locate research sources (including academic journal articles, magazine </w:t>
      </w:r>
      <w:r w:rsidRPr="000E13C9">
        <w:rPr>
          <w:rFonts w:asciiTheme="minorHAnsi" w:hAnsiTheme="minorHAnsi"/>
          <w:sz w:val="24"/>
          <w:szCs w:val="40"/>
        </w:rPr>
        <w:tab/>
      </w:r>
      <w:r w:rsidRPr="000E13C9">
        <w:rPr>
          <w:rFonts w:asciiTheme="minorHAnsi" w:hAnsiTheme="minorHAnsi"/>
          <w:sz w:val="24"/>
          <w:szCs w:val="40"/>
        </w:rPr>
        <w:tab/>
        <w:t xml:space="preserve">and newspaper articles) in the library’s databases or archives and on the </w:t>
      </w:r>
      <w:r w:rsidRPr="000E13C9">
        <w:rPr>
          <w:rFonts w:asciiTheme="minorHAnsi" w:hAnsiTheme="minorHAnsi"/>
          <w:sz w:val="24"/>
          <w:szCs w:val="40"/>
        </w:rPr>
        <w:tab/>
        <w:t>Internet and evaluate them for credibility, accuracy, timeliness, and bias.</w:t>
      </w:r>
    </w:p>
    <w:p w:rsidR="00B1167B" w:rsidRPr="000E13C9" w:rsidRDefault="00B1167B" w:rsidP="00B1167B">
      <w:pPr>
        <w:pStyle w:val="normal0"/>
        <w:numPr>
          <w:ilvl w:val="0"/>
          <w:numId w:val="2"/>
        </w:numPr>
        <w:spacing w:line="240" w:lineRule="auto"/>
        <w:ind w:firstLine="0"/>
        <w:rPr>
          <w:rFonts w:asciiTheme="minorHAnsi" w:hAnsiTheme="minorHAnsi"/>
          <w:sz w:val="24"/>
          <w:szCs w:val="40"/>
        </w:rPr>
      </w:pPr>
      <w:r w:rsidRPr="000E13C9">
        <w:rPr>
          <w:rFonts w:asciiTheme="minorHAnsi" w:hAnsiTheme="minorHAnsi"/>
          <w:sz w:val="24"/>
          <w:szCs w:val="40"/>
        </w:rPr>
        <w:t xml:space="preserve"> Compose texts that integrate your stance with appropriate sources using </w:t>
      </w:r>
      <w:r w:rsidRPr="000E13C9">
        <w:rPr>
          <w:rFonts w:asciiTheme="minorHAnsi" w:hAnsiTheme="minorHAnsi"/>
          <w:sz w:val="24"/>
          <w:szCs w:val="40"/>
        </w:rPr>
        <w:tab/>
        <w:t xml:space="preserve">strategies such as summary, critical analysis, interpretation, synthesis, and </w:t>
      </w:r>
      <w:r w:rsidRPr="000E13C9">
        <w:rPr>
          <w:rFonts w:asciiTheme="minorHAnsi" w:hAnsiTheme="minorHAnsi"/>
          <w:sz w:val="24"/>
          <w:szCs w:val="40"/>
        </w:rPr>
        <w:tab/>
        <w:t>argumentation.</w:t>
      </w:r>
    </w:p>
    <w:p w:rsidR="00B1167B" w:rsidRPr="000E13C9" w:rsidRDefault="00B1167B" w:rsidP="00B1167B">
      <w:pPr>
        <w:pStyle w:val="normal0"/>
        <w:numPr>
          <w:ilvl w:val="0"/>
          <w:numId w:val="2"/>
        </w:numPr>
        <w:spacing w:line="240" w:lineRule="auto"/>
        <w:ind w:firstLine="0"/>
        <w:rPr>
          <w:rFonts w:asciiTheme="minorHAnsi" w:hAnsiTheme="minorHAnsi"/>
          <w:sz w:val="24"/>
          <w:szCs w:val="40"/>
        </w:rPr>
      </w:pPr>
      <w:r w:rsidRPr="000E13C9">
        <w:rPr>
          <w:rFonts w:asciiTheme="minorHAnsi" w:hAnsiTheme="minorHAnsi"/>
          <w:sz w:val="24"/>
          <w:szCs w:val="40"/>
        </w:rPr>
        <w:t>Practice systematic application of citation conventions.</w:t>
      </w:r>
    </w:p>
    <w:p w:rsidR="00B1167B" w:rsidRPr="000E13C9" w:rsidRDefault="00B1167B" w:rsidP="00B1167B">
      <w:pPr>
        <w:pStyle w:val="normal0"/>
        <w:spacing w:line="240" w:lineRule="auto"/>
        <w:contextualSpacing/>
        <w:rPr>
          <w:rFonts w:asciiTheme="minorHAnsi" w:hAnsiTheme="minorHAnsi"/>
          <w:sz w:val="24"/>
          <w:szCs w:val="40"/>
        </w:rPr>
      </w:pPr>
      <w:r w:rsidRPr="000E13C9">
        <w:rPr>
          <w:rFonts w:asciiTheme="minorHAnsi" w:hAnsiTheme="minorHAnsi"/>
          <w:sz w:val="24"/>
          <w:szCs w:val="40"/>
        </w:rPr>
        <w:t xml:space="preserve"> </w:t>
      </w:r>
    </w:p>
    <w:p w:rsidR="00B1167B" w:rsidRPr="000E13C9" w:rsidRDefault="00B1167B" w:rsidP="00B1167B">
      <w:pPr>
        <w:pStyle w:val="normal0"/>
        <w:spacing w:line="240" w:lineRule="auto"/>
        <w:contextualSpacing/>
        <w:rPr>
          <w:rFonts w:asciiTheme="minorHAnsi" w:hAnsiTheme="minorHAnsi"/>
          <w:sz w:val="24"/>
          <w:szCs w:val="40"/>
        </w:rPr>
      </w:pPr>
      <w:r w:rsidRPr="000E13C9">
        <w:rPr>
          <w:rFonts w:asciiTheme="minorHAnsi" w:hAnsiTheme="minorHAnsi"/>
          <w:sz w:val="24"/>
          <w:szCs w:val="40"/>
        </w:rPr>
        <w:t>In the self-assessment, you’ll demonstrate to me and to anyone else who looks at your portfolio that you have (or have not) understood the rhetorical terms and achieved these goals. The portfolio will not be evaluated on whether or not you have achieved the goals, but on how well you demonstrate your understanding of the rhetorical concepts and the goals that you have understood and achieved and your thoughts about the goals that you have not achieved.</w:t>
      </w:r>
    </w:p>
    <w:p w:rsidR="00B1167B" w:rsidRPr="000E13C9" w:rsidRDefault="00B1167B" w:rsidP="00B1167B">
      <w:pPr>
        <w:pStyle w:val="normal0"/>
        <w:spacing w:line="240" w:lineRule="auto"/>
        <w:contextualSpacing/>
        <w:rPr>
          <w:rFonts w:asciiTheme="minorHAnsi" w:hAnsiTheme="minorHAnsi"/>
          <w:sz w:val="24"/>
          <w:szCs w:val="40"/>
        </w:rPr>
      </w:pPr>
      <w:r w:rsidRPr="000E13C9">
        <w:rPr>
          <w:rFonts w:asciiTheme="minorHAnsi" w:hAnsiTheme="minorHAnsi"/>
          <w:sz w:val="24"/>
          <w:szCs w:val="40"/>
        </w:rPr>
        <w:t xml:space="preserve"> </w:t>
      </w:r>
    </w:p>
    <w:p w:rsidR="00B1167B" w:rsidRPr="000E13C9" w:rsidRDefault="00B1167B" w:rsidP="00B1167B">
      <w:pPr>
        <w:pStyle w:val="normal0"/>
        <w:spacing w:line="240" w:lineRule="auto"/>
        <w:contextualSpacing/>
        <w:rPr>
          <w:rFonts w:asciiTheme="minorHAnsi" w:hAnsiTheme="minorHAnsi"/>
          <w:sz w:val="24"/>
          <w:szCs w:val="40"/>
        </w:rPr>
      </w:pPr>
      <w:r w:rsidRPr="000E13C9">
        <w:rPr>
          <w:rFonts w:asciiTheme="minorHAnsi" w:hAnsiTheme="minorHAnsi"/>
          <w:sz w:val="24"/>
          <w:szCs w:val="40"/>
        </w:rPr>
        <w:t>To demonstrate that you have developed “reading, drafting, collaborating, revising, and editing,” you would want to include, perhaps, annotations from your bibliography or copies of the notes you took while reading to demonstrate that you have developed flexible strategies for reading. To demonstrate that your drafting process has changed, you might want to include (and refer to in your Self-Assessment) a draft from an early and a late assignment that demonstrate changes in your drafting process. To demonstrate that you have engaged in the collaborative and social aspects of writing, you might include in your portfolio a peer review that you wrote and one that you received. You would then describe these reviews, and their significance, in your Self-Assessment. Use this same approach for all of the Course Learning Outcomes. The Self-Assessment is a kind of research paper. Your development as a writer is the subject and the writing itself is your evidence. As you write your Self-Assessment, you’ll be referring to the works you’ve included in your portfolio.</w:t>
      </w:r>
    </w:p>
    <w:p w:rsidR="00B1167B" w:rsidRPr="000E13C9" w:rsidRDefault="00B1167B" w:rsidP="00B1167B">
      <w:pPr>
        <w:pStyle w:val="normal0"/>
        <w:spacing w:line="240" w:lineRule="auto"/>
        <w:contextualSpacing/>
        <w:rPr>
          <w:rFonts w:asciiTheme="minorHAnsi" w:hAnsiTheme="minorHAnsi"/>
          <w:sz w:val="24"/>
          <w:szCs w:val="40"/>
        </w:rPr>
      </w:pPr>
      <w:r w:rsidRPr="000E13C9">
        <w:rPr>
          <w:rFonts w:asciiTheme="minorHAnsi" w:hAnsiTheme="minorHAnsi"/>
          <w:sz w:val="24"/>
          <w:szCs w:val="40"/>
        </w:rPr>
        <w:t xml:space="preserve"> </w:t>
      </w:r>
    </w:p>
    <w:p w:rsidR="00B1167B" w:rsidRPr="000E13C9" w:rsidRDefault="00B1167B" w:rsidP="00B1167B">
      <w:pPr>
        <w:pStyle w:val="normal0"/>
        <w:spacing w:line="240" w:lineRule="auto"/>
        <w:contextualSpacing/>
        <w:rPr>
          <w:rFonts w:asciiTheme="minorHAnsi" w:hAnsiTheme="minorHAnsi"/>
          <w:sz w:val="24"/>
          <w:szCs w:val="40"/>
        </w:rPr>
      </w:pPr>
      <w:r w:rsidRPr="000E13C9">
        <w:rPr>
          <w:rFonts w:asciiTheme="minorHAnsi" w:hAnsiTheme="minorHAnsi"/>
          <w:sz w:val="24"/>
          <w:szCs w:val="40"/>
        </w:rPr>
        <w:t>Your discussion of the rhetorical terms will be up to you. You might want to devote a section of your self-assessment to this subject alone, or you might want to weave individual concepts—audience, for example—into a discussion of one of your essays that strongly demonstrates the concept.</w:t>
      </w:r>
    </w:p>
    <w:p w:rsidR="00B1167B" w:rsidRPr="000E13C9" w:rsidRDefault="00B1167B" w:rsidP="00B1167B">
      <w:pPr>
        <w:pStyle w:val="normal0"/>
        <w:spacing w:line="240" w:lineRule="auto"/>
        <w:contextualSpacing/>
        <w:rPr>
          <w:rFonts w:asciiTheme="minorHAnsi" w:hAnsiTheme="minorHAnsi"/>
          <w:sz w:val="24"/>
          <w:szCs w:val="40"/>
        </w:rPr>
      </w:pPr>
      <w:r w:rsidRPr="000E13C9">
        <w:rPr>
          <w:rFonts w:asciiTheme="minorHAnsi" w:hAnsiTheme="minorHAnsi"/>
          <w:sz w:val="24"/>
          <w:szCs w:val="40"/>
        </w:rPr>
        <w:t xml:space="preserve"> </w:t>
      </w:r>
    </w:p>
    <w:p w:rsidR="00F7553B" w:rsidRPr="000E13C9" w:rsidRDefault="00B1167B" w:rsidP="00B1167B">
      <w:pPr>
        <w:pStyle w:val="normal0"/>
        <w:spacing w:line="240" w:lineRule="auto"/>
        <w:contextualSpacing/>
        <w:rPr>
          <w:rFonts w:asciiTheme="minorHAnsi" w:hAnsiTheme="minorHAnsi"/>
          <w:sz w:val="24"/>
          <w:szCs w:val="40"/>
        </w:rPr>
      </w:pPr>
      <w:r w:rsidRPr="000E13C9">
        <w:rPr>
          <w:rFonts w:asciiTheme="minorHAnsi" w:hAnsiTheme="minorHAnsi"/>
          <w:sz w:val="24"/>
          <w:szCs w:val="40"/>
        </w:rPr>
        <w:t xml:space="preserve">The portfolio will be housed on a WordPress site. Be sure to make your portfolio private, accessible only by password. If you are concerned about privacy, consider creating an email account that you can use exclusively for course work. </w:t>
      </w:r>
      <w:proofErr w:type="gramStart"/>
      <w:r w:rsidRPr="000E13C9">
        <w:rPr>
          <w:rFonts w:asciiTheme="minorHAnsi" w:hAnsiTheme="minorHAnsi"/>
          <w:sz w:val="24"/>
          <w:szCs w:val="40"/>
        </w:rPr>
        <w:t>It will be read by me</w:t>
      </w:r>
      <w:proofErr w:type="gramEnd"/>
      <w:r w:rsidRPr="000E13C9">
        <w:rPr>
          <w:rFonts w:asciiTheme="minorHAnsi" w:hAnsiTheme="minorHAnsi"/>
          <w:sz w:val="24"/>
          <w:szCs w:val="40"/>
        </w:rPr>
        <w:t xml:space="preserve">, some members of the class, and other CCNY faculty and administrators. You are, of course, free to share your portfolio with anyone else, but do not make it freely available. If you would like to opt out of creating a WordPress site, please let me know and we will arrange for you to make a portfolio in Blackboard. While the arrangement of the portfolio is up to you, it should be easy to navigate. As with any Web site, you want to be able to find what you’re looking for without any interference. This might mean scanning handwritten notes, taking screenshots of annotated Web sites, and turning your essays </w:t>
      </w:r>
      <w:proofErr w:type="gramStart"/>
      <w:r w:rsidRPr="000E13C9">
        <w:rPr>
          <w:rFonts w:asciiTheme="minorHAnsi" w:hAnsiTheme="minorHAnsi"/>
          <w:sz w:val="24"/>
          <w:szCs w:val="40"/>
        </w:rPr>
        <w:t>into .PDFs</w:t>
      </w:r>
      <w:proofErr w:type="gramEnd"/>
      <w:r w:rsidRPr="000E13C9">
        <w:rPr>
          <w:rFonts w:asciiTheme="minorHAnsi" w:hAnsiTheme="minorHAnsi"/>
          <w:sz w:val="24"/>
          <w:szCs w:val="40"/>
        </w:rPr>
        <w:t xml:space="preserve"> or Web texts.</w:t>
      </w:r>
    </w:p>
    <w:p w:rsidR="00B1167B" w:rsidRPr="000E13C9" w:rsidRDefault="00B1167B" w:rsidP="00B1167B">
      <w:pPr>
        <w:pStyle w:val="normal0"/>
        <w:spacing w:line="240" w:lineRule="auto"/>
        <w:contextualSpacing/>
        <w:rPr>
          <w:rFonts w:asciiTheme="minorHAnsi" w:hAnsiTheme="minorHAnsi"/>
          <w:sz w:val="24"/>
          <w:szCs w:val="40"/>
        </w:rPr>
      </w:pPr>
    </w:p>
    <w:p w:rsidR="002249D4" w:rsidRDefault="002249D4" w:rsidP="00B1167B">
      <w:pPr>
        <w:pStyle w:val="normal0"/>
        <w:spacing w:line="240" w:lineRule="auto"/>
        <w:contextualSpacing/>
        <w:rPr>
          <w:rFonts w:asciiTheme="minorHAnsi" w:hAnsiTheme="minorHAnsi"/>
          <w:b/>
          <w:sz w:val="24"/>
          <w:szCs w:val="40"/>
        </w:rPr>
      </w:pPr>
    </w:p>
    <w:p w:rsidR="002249D4" w:rsidRDefault="002249D4" w:rsidP="00B1167B">
      <w:pPr>
        <w:pStyle w:val="normal0"/>
        <w:spacing w:line="240" w:lineRule="auto"/>
        <w:contextualSpacing/>
        <w:rPr>
          <w:rFonts w:asciiTheme="minorHAnsi" w:hAnsiTheme="minorHAnsi"/>
          <w:b/>
          <w:sz w:val="24"/>
          <w:szCs w:val="40"/>
        </w:rPr>
      </w:pPr>
    </w:p>
    <w:p w:rsidR="00B1167B" w:rsidRPr="000E13C9" w:rsidRDefault="00B1167B" w:rsidP="00B1167B">
      <w:pPr>
        <w:pStyle w:val="normal0"/>
        <w:spacing w:line="240" w:lineRule="auto"/>
        <w:contextualSpacing/>
        <w:rPr>
          <w:rFonts w:asciiTheme="minorHAnsi" w:hAnsiTheme="minorHAnsi"/>
          <w:sz w:val="24"/>
          <w:szCs w:val="40"/>
        </w:rPr>
      </w:pPr>
      <w:r w:rsidRPr="000E13C9">
        <w:rPr>
          <w:rFonts w:asciiTheme="minorHAnsi" w:hAnsiTheme="minorHAnsi"/>
          <w:b/>
          <w:sz w:val="24"/>
          <w:szCs w:val="40"/>
        </w:rPr>
        <w:t>Assessment Rubric</w:t>
      </w:r>
    </w:p>
    <w:p w:rsidR="00B1167B" w:rsidRPr="000E13C9" w:rsidRDefault="00B1167B" w:rsidP="00B1167B">
      <w:pPr>
        <w:pStyle w:val="normal0"/>
        <w:spacing w:line="240" w:lineRule="auto"/>
        <w:contextualSpacing/>
        <w:rPr>
          <w:rFonts w:asciiTheme="minorHAnsi" w:hAnsiTheme="minorHAnsi"/>
          <w:sz w:val="24"/>
          <w:szCs w:val="40"/>
        </w:rPr>
      </w:pPr>
      <w:r w:rsidRPr="000E13C9">
        <w:rPr>
          <w:rFonts w:asciiTheme="minorHAnsi" w:hAnsiTheme="minorHAnsi"/>
          <w:sz w:val="24"/>
          <w:szCs w:val="40"/>
        </w:rPr>
        <w:t>While you won’t be asked to assess your own Self-Assessment, you should be aware of the criteria that I’ll use when I assess it.</w:t>
      </w:r>
    </w:p>
    <w:p w:rsidR="00B1167B" w:rsidRPr="000E13C9" w:rsidRDefault="00B1167B" w:rsidP="00B1167B">
      <w:pPr>
        <w:pStyle w:val="normal0"/>
        <w:numPr>
          <w:ilvl w:val="0"/>
          <w:numId w:val="3"/>
        </w:numPr>
        <w:spacing w:line="240" w:lineRule="auto"/>
        <w:ind w:firstLine="0"/>
        <w:rPr>
          <w:rFonts w:asciiTheme="minorHAnsi" w:hAnsiTheme="minorHAnsi"/>
          <w:sz w:val="24"/>
          <w:szCs w:val="40"/>
        </w:rPr>
      </w:pPr>
      <w:r w:rsidRPr="000E13C9">
        <w:rPr>
          <w:rFonts w:asciiTheme="minorHAnsi" w:hAnsiTheme="minorHAnsi"/>
          <w:sz w:val="24"/>
          <w:szCs w:val="40"/>
        </w:rPr>
        <w:t xml:space="preserve">Have you addressed </w:t>
      </w:r>
      <w:proofErr w:type="gramStart"/>
      <w:r w:rsidRPr="000E13C9">
        <w:rPr>
          <w:rFonts w:asciiTheme="minorHAnsi" w:hAnsiTheme="minorHAnsi"/>
          <w:sz w:val="24"/>
          <w:szCs w:val="40"/>
        </w:rPr>
        <w:t>all of the</w:t>
      </w:r>
      <w:proofErr w:type="gramEnd"/>
      <w:r w:rsidRPr="000E13C9">
        <w:rPr>
          <w:rFonts w:asciiTheme="minorHAnsi" w:hAnsiTheme="minorHAnsi"/>
          <w:sz w:val="24"/>
          <w:szCs w:val="40"/>
        </w:rPr>
        <w:t xml:space="preserve"> course learning outcomes, even those that </w:t>
      </w:r>
      <w:r w:rsidRPr="000E13C9">
        <w:rPr>
          <w:rFonts w:asciiTheme="minorHAnsi" w:hAnsiTheme="minorHAnsi"/>
          <w:sz w:val="24"/>
          <w:szCs w:val="40"/>
        </w:rPr>
        <w:tab/>
        <w:t>you feel you did not spend enough time working on?</w:t>
      </w:r>
    </w:p>
    <w:p w:rsidR="00B1167B" w:rsidRPr="000E13C9" w:rsidRDefault="00B1167B" w:rsidP="00B1167B">
      <w:pPr>
        <w:pStyle w:val="normal0"/>
        <w:numPr>
          <w:ilvl w:val="0"/>
          <w:numId w:val="3"/>
        </w:numPr>
        <w:spacing w:line="240" w:lineRule="auto"/>
        <w:ind w:firstLine="0"/>
        <w:rPr>
          <w:rFonts w:asciiTheme="minorHAnsi" w:hAnsiTheme="minorHAnsi"/>
          <w:sz w:val="24"/>
          <w:szCs w:val="40"/>
        </w:rPr>
      </w:pPr>
      <w:r w:rsidRPr="000E13C9">
        <w:rPr>
          <w:rFonts w:asciiTheme="minorHAnsi" w:hAnsiTheme="minorHAnsi"/>
          <w:sz w:val="24"/>
          <w:szCs w:val="40"/>
        </w:rPr>
        <w:t xml:space="preserve">Have you provided evidence, in the form of your own </w:t>
      </w:r>
      <w:proofErr w:type="gramStart"/>
      <w:r w:rsidRPr="000E13C9">
        <w:rPr>
          <w:rFonts w:asciiTheme="minorHAnsi" w:hAnsiTheme="minorHAnsi"/>
          <w:sz w:val="24"/>
          <w:szCs w:val="40"/>
        </w:rPr>
        <w:t xml:space="preserve">writing, that you </w:t>
      </w:r>
      <w:r w:rsidRPr="000E13C9">
        <w:rPr>
          <w:rFonts w:asciiTheme="minorHAnsi" w:hAnsiTheme="minorHAnsi"/>
          <w:sz w:val="24"/>
          <w:szCs w:val="40"/>
        </w:rPr>
        <w:tab/>
        <w:t>have</w:t>
      </w:r>
      <w:proofErr w:type="gramEnd"/>
      <w:r w:rsidRPr="000E13C9">
        <w:rPr>
          <w:rFonts w:asciiTheme="minorHAnsi" w:hAnsiTheme="minorHAnsi"/>
          <w:sz w:val="24"/>
          <w:szCs w:val="40"/>
        </w:rPr>
        <w:t xml:space="preserve"> developed as a writer? Are you able to identify areas in which you </w:t>
      </w:r>
      <w:r w:rsidRPr="000E13C9">
        <w:rPr>
          <w:rFonts w:asciiTheme="minorHAnsi" w:hAnsiTheme="minorHAnsi"/>
          <w:sz w:val="24"/>
          <w:szCs w:val="40"/>
        </w:rPr>
        <w:tab/>
        <w:t xml:space="preserve">have not progressed, either because you didn’t spend enough time with </w:t>
      </w:r>
      <w:r w:rsidRPr="000E13C9">
        <w:rPr>
          <w:rFonts w:asciiTheme="minorHAnsi" w:hAnsiTheme="minorHAnsi"/>
          <w:sz w:val="24"/>
          <w:szCs w:val="40"/>
        </w:rPr>
        <w:tab/>
        <w:t>them or you feel that you had a strong start in those areas?</w:t>
      </w:r>
    </w:p>
    <w:p w:rsidR="00B1167B" w:rsidRPr="000E13C9" w:rsidRDefault="00B1167B" w:rsidP="00B1167B">
      <w:pPr>
        <w:pStyle w:val="normal0"/>
        <w:numPr>
          <w:ilvl w:val="0"/>
          <w:numId w:val="3"/>
        </w:numPr>
        <w:spacing w:line="240" w:lineRule="auto"/>
        <w:ind w:firstLine="0"/>
        <w:rPr>
          <w:rFonts w:asciiTheme="minorHAnsi" w:hAnsiTheme="minorHAnsi"/>
          <w:sz w:val="24"/>
          <w:szCs w:val="40"/>
        </w:rPr>
      </w:pPr>
      <w:r w:rsidRPr="000E13C9">
        <w:rPr>
          <w:rFonts w:asciiTheme="minorHAnsi" w:hAnsiTheme="minorHAnsi"/>
          <w:sz w:val="24"/>
          <w:szCs w:val="40"/>
        </w:rPr>
        <w:t xml:space="preserve">Have you edited the Self-Assessment for typographical and grammatical </w:t>
      </w:r>
      <w:r w:rsidR="00EB66DC" w:rsidRPr="000E13C9">
        <w:rPr>
          <w:rFonts w:asciiTheme="minorHAnsi" w:hAnsiTheme="minorHAnsi"/>
          <w:sz w:val="24"/>
          <w:szCs w:val="40"/>
        </w:rPr>
        <w:tab/>
      </w:r>
      <w:r w:rsidRPr="000E13C9">
        <w:rPr>
          <w:rFonts w:asciiTheme="minorHAnsi" w:hAnsiTheme="minorHAnsi"/>
          <w:sz w:val="24"/>
          <w:szCs w:val="40"/>
        </w:rPr>
        <w:t>errors?</w:t>
      </w:r>
    </w:p>
    <w:p w:rsidR="00B1167B" w:rsidRPr="000E13C9" w:rsidRDefault="00B1167B" w:rsidP="00B1167B">
      <w:pPr>
        <w:pStyle w:val="normal0"/>
        <w:numPr>
          <w:ilvl w:val="0"/>
          <w:numId w:val="3"/>
        </w:numPr>
        <w:spacing w:line="240" w:lineRule="auto"/>
        <w:ind w:firstLine="0"/>
        <w:rPr>
          <w:rFonts w:asciiTheme="minorHAnsi" w:hAnsiTheme="minorHAnsi"/>
          <w:sz w:val="24"/>
          <w:szCs w:val="40"/>
        </w:rPr>
      </w:pPr>
      <w:r w:rsidRPr="000E13C9">
        <w:rPr>
          <w:rFonts w:asciiTheme="minorHAnsi" w:hAnsiTheme="minorHAnsi"/>
          <w:sz w:val="24"/>
          <w:szCs w:val="40"/>
        </w:rPr>
        <w:t xml:space="preserve">In your portfolio design, have you maintained consistency from one page </w:t>
      </w:r>
      <w:r w:rsidR="00EB66DC" w:rsidRPr="000E13C9">
        <w:rPr>
          <w:rFonts w:asciiTheme="minorHAnsi" w:hAnsiTheme="minorHAnsi"/>
          <w:sz w:val="24"/>
          <w:szCs w:val="40"/>
        </w:rPr>
        <w:tab/>
      </w:r>
      <w:r w:rsidRPr="000E13C9">
        <w:rPr>
          <w:rFonts w:asciiTheme="minorHAnsi" w:hAnsiTheme="minorHAnsi"/>
          <w:sz w:val="24"/>
          <w:szCs w:val="40"/>
        </w:rPr>
        <w:t>to the next?</w:t>
      </w:r>
    </w:p>
    <w:p w:rsidR="00B1167B" w:rsidRPr="000E13C9" w:rsidRDefault="00B1167B" w:rsidP="00B1167B">
      <w:pPr>
        <w:pStyle w:val="normal0"/>
        <w:numPr>
          <w:ilvl w:val="0"/>
          <w:numId w:val="3"/>
        </w:numPr>
        <w:spacing w:line="240" w:lineRule="auto"/>
        <w:ind w:firstLine="0"/>
        <w:rPr>
          <w:rFonts w:asciiTheme="minorHAnsi" w:hAnsiTheme="minorHAnsi"/>
          <w:sz w:val="24"/>
          <w:szCs w:val="40"/>
        </w:rPr>
      </w:pPr>
      <w:r w:rsidRPr="000E13C9">
        <w:rPr>
          <w:rFonts w:asciiTheme="minorHAnsi" w:hAnsiTheme="minorHAnsi"/>
          <w:sz w:val="24"/>
          <w:szCs w:val="40"/>
        </w:rPr>
        <w:t>Is your portfolio design simple and easy to navigate?</w:t>
      </w:r>
    </w:p>
    <w:p w:rsidR="00B1167B" w:rsidRPr="000E13C9" w:rsidRDefault="00B1167B" w:rsidP="00B1167B">
      <w:pPr>
        <w:pStyle w:val="normal0"/>
        <w:numPr>
          <w:ilvl w:val="0"/>
          <w:numId w:val="3"/>
        </w:numPr>
        <w:spacing w:line="240" w:lineRule="auto"/>
        <w:ind w:firstLine="0"/>
        <w:rPr>
          <w:rFonts w:asciiTheme="minorHAnsi" w:hAnsiTheme="minorHAnsi"/>
          <w:sz w:val="24"/>
          <w:szCs w:val="40"/>
        </w:rPr>
      </w:pPr>
      <w:r w:rsidRPr="000E13C9">
        <w:rPr>
          <w:rFonts w:asciiTheme="minorHAnsi" w:hAnsiTheme="minorHAnsi"/>
          <w:sz w:val="24"/>
          <w:szCs w:val="40"/>
        </w:rPr>
        <w:t>Have you used color and contrast to make things simple for your reader?</w:t>
      </w:r>
    </w:p>
    <w:p w:rsidR="00B1167B" w:rsidRPr="000E13C9" w:rsidRDefault="00B1167B" w:rsidP="00B1167B">
      <w:pPr>
        <w:pStyle w:val="normal0"/>
        <w:numPr>
          <w:ilvl w:val="0"/>
          <w:numId w:val="3"/>
        </w:numPr>
        <w:spacing w:line="240" w:lineRule="auto"/>
        <w:ind w:firstLine="0"/>
        <w:rPr>
          <w:rFonts w:asciiTheme="minorHAnsi" w:hAnsiTheme="minorHAnsi"/>
          <w:sz w:val="24"/>
          <w:szCs w:val="40"/>
        </w:rPr>
      </w:pPr>
      <w:r w:rsidRPr="000E13C9">
        <w:rPr>
          <w:rFonts w:asciiTheme="minorHAnsi" w:hAnsiTheme="minorHAnsi"/>
          <w:sz w:val="24"/>
          <w:szCs w:val="40"/>
        </w:rPr>
        <w:t xml:space="preserve">Have you considered font and page layout to create a neat, easy to read </w:t>
      </w:r>
      <w:r w:rsidR="00EB66DC" w:rsidRPr="000E13C9">
        <w:rPr>
          <w:rFonts w:asciiTheme="minorHAnsi" w:hAnsiTheme="minorHAnsi"/>
          <w:sz w:val="24"/>
          <w:szCs w:val="40"/>
        </w:rPr>
        <w:tab/>
      </w:r>
      <w:r w:rsidRPr="000E13C9">
        <w:rPr>
          <w:rFonts w:asciiTheme="minorHAnsi" w:hAnsiTheme="minorHAnsi"/>
          <w:sz w:val="24"/>
          <w:szCs w:val="40"/>
        </w:rPr>
        <w:t xml:space="preserve">text? </w:t>
      </w:r>
    </w:p>
    <w:p w:rsidR="00FA73E0" w:rsidRPr="000E13C9" w:rsidRDefault="00FA73E0" w:rsidP="00B1167B">
      <w:pPr>
        <w:pStyle w:val="normal0"/>
        <w:spacing w:line="240" w:lineRule="auto"/>
        <w:contextualSpacing/>
        <w:rPr>
          <w:rFonts w:asciiTheme="minorHAnsi" w:hAnsiTheme="minorHAnsi"/>
          <w:sz w:val="24"/>
          <w:szCs w:val="40"/>
        </w:rPr>
      </w:pPr>
    </w:p>
    <w:p w:rsidR="004C19A1" w:rsidRPr="000E13C9" w:rsidRDefault="00F40797" w:rsidP="00382306">
      <w:pPr>
        <w:pStyle w:val="normal0"/>
        <w:contextualSpacing/>
        <w:rPr>
          <w:rFonts w:asciiTheme="minorHAnsi" w:hAnsiTheme="minorHAnsi"/>
          <w:sz w:val="28"/>
          <w:u w:val="single"/>
        </w:rPr>
      </w:pPr>
      <w:r w:rsidRPr="000E13C9">
        <w:rPr>
          <w:rFonts w:asciiTheme="minorHAnsi" w:hAnsiTheme="minorHAnsi"/>
          <w:sz w:val="28"/>
          <w:u w:val="single"/>
        </w:rPr>
        <w:br w:type="page"/>
      </w:r>
      <w:r w:rsidR="004C19A1" w:rsidRPr="000E13C9">
        <w:rPr>
          <w:rFonts w:asciiTheme="minorHAnsi" w:hAnsiTheme="minorHAnsi"/>
          <w:sz w:val="28"/>
          <w:u w:val="single"/>
        </w:rPr>
        <w:t>Other Assignments______________________________________</w:t>
      </w:r>
      <w:r w:rsidR="00DF17C4">
        <w:rPr>
          <w:rFonts w:asciiTheme="minorHAnsi" w:hAnsiTheme="minorHAnsi"/>
          <w:sz w:val="28"/>
          <w:u w:val="single"/>
        </w:rPr>
        <w:t>______________________________</w:t>
      </w:r>
    </w:p>
    <w:p w:rsidR="002B5B3C" w:rsidRPr="000E13C9" w:rsidRDefault="002B5B3C" w:rsidP="00516D81">
      <w:pPr>
        <w:rPr>
          <w:rFonts w:asciiTheme="minorHAnsi" w:eastAsia="Arial" w:hAnsiTheme="minorHAnsi" w:cs="Arial"/>
          <w:color w:val="000000"/>
          <w:sz w:val="28"/>
          <w:szCs w:val="22"/>
          <w:u w:val="single"/>
        </w:rPr>
      </w:pPr>
    </w:p>
    <w:p w:rsidR="00023CAB" w:rsidRDefault="002B5B3C" w:rsidP="005B0A44">
      <w:pPr>
        <w:rPr>
          <w:rFonts w:asciiTheme="minorHAnsi" w:eastAsia="Arial" w:hAnsiTheme="minorHAnsi" w:cs="Arial"/>
          <w:color w:val="000000"/>
          <w:szCs w:val="22"/>
        </w:rPr>
      </w:pPr>
      <w:r w:rsidRPr="000E13C9">
        <w:rPr>
          <w:rFonts w:asciiTheme="minorHAnsi" w:eastAsia="Arial" w:hAnsiTheme="minorHAnsi" w:cs="Arial"/>
          <w:b/>
          <w:color w:val="000000"/>
          <w:szCs w:val="22"/>
        </w:rPr>
        <w:t>Reflection</w:t>
      </w:r>
      <w:r w:rsidR="005B0A44" w:rsidRPr="000E13C9">
        <w:rPr>
          <w:rFonts w:asciiTheme="minorHAnsi" w:eastAsia="Arial" w:hAnsiTheme="minorHAnsi" w:cs="Arial"/>
          <w:b/>
          <w:color w:val="000000"/>
          <w:szCs w:val="22"/>
        </w:rPr>
        <w:t>/Self-Assessment</w:t>
      </w:r>
      <w:r w:rsidRPr="000E13C9">
        <w:rPr>
          <w:rFonts w:asciiTheme="minorHAnsi" w:eastAsia="Arial" w:hAnsiTheme="minorHAnsi" w:cs="Arial"/>
          <w:b/>
          <w:color w:val="000000"/>
          <w:szCs w:val="22"/>
        </w:rPr>
        <w:t xml:space="preserve"> Assignments</w:t>
      </w:r>
      <w:r w:rsidR="00023CAB">
        <w:rPr>
          <w:rFonts w:asciiTheme="minorHAnsi" w:eastAsia="Arial" w:hAnsiTheme="minorHAnsi" w:cs="Arial"/>
          <w:b/>
          <w:color w:val="000000"/>
          <w:szCs w:val="22"/>
        </w:rPr>
        <w:t xml:space="preserve"> </w:t>
      </w:r>
      <w:r w:rsidR="00023CAB" w:rsidRPr="00023CAB">
        <w:rPr>
          <w:rFonts w:asciiTheme="minorHAnsi" w:eastAsia="Arial" w:hAnsiTheme="minorHAnsi" w:cs="Arial"/>
          <w:i/>
          <w:color w:val="000000"/>
          <w:szCs w:val="22"/>
        </w:rPr>
        <w:t>(grade weight varies across assignments)</w:t>
      </w:r>
      <w:r w:rsidRPr="00023CAB">
        <w:rPr>
          <w:rFonts w:asciiTheme="minorHAnsi" w:eastAsia="Arial" w:hAnsiTheme="minorHAnsi" w:cs="Arial"/>
          <w:i/>
          <w:color w:val="000000"/>
          <w:szCs w:val="22"/>
        </w:rPr>
        <w:t>:</w:t>
      </w:r>
      <w:r w:rsidR="005B0A44" w:rsidRPr="000E13C9">
        <w:rPr>
          <w:rFonts w:asciiTheme="minorHAnsi" w:eastAsia="Arial" w:hAnsiTheme="minorHAnsi" w:cs="Arial"/>
          <w:color w:val="000000"/>
          <w:szCs w:val="22"/>
        </w:rPr>
        <w:t xml:space="preserve"> A R</w:t>
      </w:r>
      <w:r w:rsidRPr="000E13C9">
        <w:rPr>
          <w:rFonts w:asciiTheme="minorHAnsi" w:eastAsia="Arial" w:hAnsiTheme="minorHAnsi" w:cs="Arial"/>
          <w:color w:val="000000"/>
          <w:szCs w:val="22"/>
        </w:rPr>
        <w:t>eflection</w:t>
      </w:r>
      <w:r w:rsidR="005B0A44" w:rsidRPr="000E13C9">
        <w:rPr>
          <w:rFonts w:asciiTheme="minorHAnsi" w:eastAsia="Arial" w:hAnsiTheme="minorHAnsi" w:cs="Arial"/>
          <w:color w:val="000000"/>
          <w:szCs w:val="22"/>
        </w:rPr>
        <w:t>/Self-Assessment</w:t>
      </w:r>
      <w:r w:rsidRPr="000E13C9">
        <w:rPr>
          <w:rFonts w:asciiTheme="minorHAnsi" w:eastAsia="Arial" w:hAnsiTheme="minorHAnsi" w:cs="Arial"/>
          <w:color w:val="000000"/>
          <w:szCs w:val="22"/>
        </w:rPr>
        <w:t xml:space="preserve"> is assigned after every essay assignment, </w:t>
      </w:r>
      <w:r w:rsidR="00C641CC" w:rsidRPr="000E13C9">
        <w:rPr>
          <w:rFonts w:asciiTheme="minorHAnsi" w:eastAsia="Arial" w:hAnsiTheme="minorHAnsi" w:cs="Arial"/>
          <w:color w:val="000000"/>
          <w:szCs w:val="22"/>
        </w:rPr>
        <w:t>preparing you</w:t>
      </w:r>
      <w:r w:rsidRPr="000E13C9">
        <w:rPr>
          <w:rFonts w:asciiTheme="minorHAnsi" w:eastAsia="Arial" w:hAnsiTheme="minorHAnsi" w:cs="Arial"/>
          <w:color w:val="000000"/>
          <w:szCs w:val="22"/>
        </w:rPr>
        <w:t xml:space="preserve"> to</w:t>
      </w:r>
      <w:r w:rsidR="00C641CC" w:rsidRPr="000E13C9">
        <w:rPr>
          <w:rFonts w:asciiTheme="minorHAnsi" w:eastAsia="Arial" w:hAnsiTheme="minorHAnsi" w:cs="Arial"/>
          <w:color w:val="000000"/>
          <w:szCs w:val="22"/>
        </w:rPr>
        <w:t xml:space="preserve"> write</w:t>
      </w:r>
      <w:r w:rsidRPr="000E13C9">
        <w:rPr>
          <w:rFonts w:asciiTheme="minorHAnsi" w:eastAsia="Arial" w:hAnsiTheme="minorHAnsi" w:cs="Arial"/>
          <w:color w:val="000000"/>
          <w:szCs w:val="22"/>
        </w:rPr>
        <w:t xml:space="preserve"> a Self-Reflection essay</w:t>
      </w:r>
      <w:r w:rsidR="00D84155">
        <w:rPr>
          <w:rFonts w:asciiTheme="minorHAnsi" w:eastAsia="Arial" w:hAnsiTheme="minorHAnsi" w:cs="Arial"/>
          <w:color w:val="000000"/>
          <w:szCs w:val="22"/>
        </w:rPr>
        <w:t xml:space="preserve"> at the end of the semester. One</w:t>
      </w:r>
      <w:r w:rsidRPr="000E13C9">
        <w:rPr>
          <w:rFonts w:asciiTheme="minorHAnsi" w:eastAsia="Arial" w:hAnsiTheme="minorHAnsi" w:cs="Arial"/>
          <w:color w:val="000000"/>
          <w:szCs w:val="22"/>
        </w:rPr>
        <w:t xml:space="preserve"> goal of the course is for you to reflect on your writing in order to heighten your awareness of what you know about writing and to give you a vocabulary for discussing it. In these reflections, you should make use of the rhetorical terms </w:t>
      </w:r>
      <w:r w:rsidR="00CB71A5" w:rsidRPr="000E13C9">
        <w:rPr>
          <w:rFonts w:asciiTheme="minorHAnsi" w:eastAsia="Arial" w:hAnsiTheme="minorHAnsi" w:cs="Arial"/>
          <w:color w:val="000000"/>
          <w:szCs w:val="22"/>
        </w:rPr>
        <w:t>we discuss throughout the semester</w:t>
      </w:r>
      <w:r w:rsidRPr="000E13C9">
        <w:rPr>
          <w:rFonts w:asciiTheme="minorHAnsi" w:eastAsia="Arial" w:hAnsiTheme="minorHAnsi" w:cs="Arial"/>
          <w:color w:val="000000"/>
          <w:szCs w:val="22"/>
        </w:rPr>
        <w:t xml:space="preserve"> to describe </w:t>
      </w:r>
      <w:r w:rsidR="00CB71A5" w:rsidRPr="000E13C9">
        <w:rPr>
          <w:rFonts w:asciiTheme="minorHAnsi" w:eastAsia="Arial" w:hAnsiTheme="minorHAnsi" w:cs="Arial"/>
          <w:color w:val="000000"/>
          <w:szCs w:val="22"/>
        </w:rPr>
        <w:t>your</w:t>
      </w:r>
      <w:r w:rsidRPr="000E13C9">
        <w:rPr>
          <w:rFonts w:asciiTheme="minorHAnsi" w:eastAsia="Arial" w:hAnsiTheme="minorHAnsi" w:cs="Arial"/>
          <w:color w:val="000000"/>
          <w:szCs w:val="22"/>
        </w:rPr>
        <w:t xml:space="preserve"> own work. For each reflective assignment, </w:t>
      </w:r>
      <w:r w:rsidR="00CB71A5" w:rsidRPr="000E13C9">
        <w:rPr>
          <w:rFonts w:asciiTheme="minorHAnsi" w:eastAsia="Arial" w:hAnsiTheme="minorHAnsi" w:cs="Arial"/>
          <w:color w:val="000000"/>
          <w:szCs w:val="22"/>
        </w:rPr>
        <w:t>you</w:t>
      </w:r>
      <w:r w:rsidRPr="000E13C9">
        <w:rPr>
          <w:rFonts w:asciiTheme="minorHAnsi" w:eastAsia="Arial" w:hAnsiTheme="minorHAnsi" w:cs="Arial"/>
          <w:color w:val="000000"/>
          <w:szCs w:val="22"/>
        </w:rPr>
        <w:t xml:space="preserve"> should describe </w:t>
      </w:r>
      <w:r w:rsidR="00CB71A5" w:rsidRPr="000E13C9">
        <w:rPr>
          <w:rFonts w:asciiTheme="minorHAnsi" w:eastAsia="Arial" w:hAnsiTheme="minorHAnsi" w:cs="Arial"/>
          <w:color w:val="000000"/>
          <w:szCs w:val="22"/>
        </w:rPr>
        <w:t>your</w:t>
      </w:r>
      <w:r w:rsidRPr="000E13C9">
        <w:rPr>
          <w:rFonts w:asciiTheme="minorHAnsi" w:eastAsia="Arial" w:hAnsiTheme="minorHAnsi" w:cs="Arial"/>
          <w:color w:val="000000"/>
          <w:szCs w:val="22"/>
        </w:rPr>
        <w:t xml:space="preserve"> own essays in terms of its </w:t>
      </w:r>
      <w:r w:rsidRPr="00D84155">
        <w:rPr>
          <w:rFonts w:asciiTheme="minorHAnsi" w:eastAsia="Arial" w:hAnsiTheme="minorHAnsi" w:cs="Arial"/>
          <w:b/>
          <w:i/>
          <w:color w:val="000000"/>
          <w:szCs w:val="22"/>
        </w:rPr>
        <w:t>genre</w:t>
      </w:r>
      <w:r w:rsidRPr="000E13C9">
        <w:rPr>
          <w:rFonts w:asciiTheme="minorHAnsi" w:eastAsia="Arial" w:hAnsiTheme="minorHAnsi" w:cs="Arial"/>
          <w:color w:val="000000"/>
          <w:szCs w:val="22"/>
        </w:rPr>
        <w:t xml:space="preserve"> (what are its characteristic features), </w:t>
      </w:r>
      <w:r w:rsidRPr="00D84155">
        <w:rPr>
          <w:rFonts w:asciiTheme="minorHAnsi" w:eastAsia="Arial" w:hAnsiTheme="minorHAnsi" w:cs="Arial"/>
          <w:b/>
          <w:i/>
          <w:color w:val="000000"/>
          <w:szCs w:val="22"/>
        </w:rPr>
        <w:t>exigence</w:t>
      </w:r>
      <w:r w:rsidRPr="000E13C9">
        <w:rPr>
          <w:rFonts w:asciiTheme="minorHAnsi" w:eastAsia="Arial" w:hAnsiTheme="minorHAnsi" w:cs="Arial"/>
          <w:color w:val="000000"/>
          <w:szCs w:val="22"/>
        </w:rPr>
        <w:t xml:space="preserve"> (what need motivated the writer), </w:t>
      </w:r>
      <w:r w:rsidRPr="00D84155">
        <w:rPr>
          <w:rFonts w:asciiTheme="minorHAnsi" w:eastAsia="Arial" w:hAnsiTheme="minorHAnsi" w:cs="Arial"/>
          <w:b/>
          <w:i/>
          <w:color w:val="000000"/>
          <w:szCs w:val="22"/>
        </w:rPr>
        <w:t>purpose</w:t>
      </w:r>
      <w:r w:rsidRPr="000E13C9">
        <w:rPr>
          <w:rFonts w:asciiTheme="minorHAnsi" w:eastAsia="Arial" w:hAnsiTheme="minorHAnsi" w:cs="Arial"/>
          <w:color w:val="000000"/>
          <w:szCs w:val="22"/>
        </w:rPr>
        <w:t xml:space="preserve"> (what did the writer hope to accomplish), </w:t>
      </w:r>
      <w:r w:rsidRPr="00023CAB">
        <w:rPr>
          <w:rFonts w:asciiTheme="minorHAnsi" w:eastAsia="Arial" w:hAnsiTheme="minorHAnsi" w:cs="Arial"/>
          <w:b/>
          <w:i/>
          <w:color w:val="000000"/>
          <w:szCs w:val="22"/>
        </w:rPr>
        <w:t>audience</w:t>
      </w:r>
      <w:r w:rsidRPr="000E13C9">
        <w:rPr>
          <w:rFonts w:asciiTheme="minorHAnsi" w:eastAsia="Arial" w:hAnsiTheme="minorHAnsi" w:cs="Arial"/>
          <w:color w:val="000000"/>
          <w:szCs w:val="22"/>
        </w:rPr>
        <w:t xml:space="preserve"> (who is the potential audience for the essay), </w:t>
      </w:r>
      <w:r w:rsidRPr="00023CAB">
        <w:rPr>
          <w:rFonts w:asciiTheme="minorHAnsi" w:eastAsia="Arial" w:hAnsiTheme="minorHAnsi" w:cs="Arial"/>
          <w:b/>
          <w:i/>
          <w:color w:val="000000"/>
          <w:szCs w:val="22"/>
        </w:rPr>
        <w:t>context</w:t>
      </w:r>
      <w:r w:rsidRPr="000E13C9">
        <w:rPr>
          <w:rFonts w:asciiTheme="minorHAnsi" w:eastAsia="Arial" w:hAnsiTheme="minorHAnsi" w:cs="Arial"/>
          <w:color w:val="000000"/>
          <w:szCs w:val="22"/>
        </w:rPr>
        <w:t xml:space="preserve"> (what is the writer’s rhetorical situation? what is the relationship between the writer, her audience, and the medium?). </w:t>
      </w:r>
      <w:r w:rsidR="00CB71A5" w:rsidRPr="000E13C9">
        <w:rPr>
          <w:rFonts w:asciiTheme="minorHAnsi" w:eastAsia="Arial" w:hAnsiTheme="minorHAnsi" w:cs="Arial"/>
          <w:color w:val="000000"/>
          <w:szCs w:val="22"/>
        </w:rPr>
        <w:t>You</w:t>
      </w:r>
      <w:r w:rsidRPr="000E13C9">
        <w:rPr>
          <w:rFonts w:asciiTheme="minorHAnsi" w:eastAsia="Arial" w:hAnsiTheme="minorHAnsi" w:cs="Arial"/>
          <w:color w:val="000000"/>
          <w:szCs w:val="22"/>
        </w:rPr>
        <w:t xml:space="preserve"> should also describe how each assignment has helped </w:t>
      </w:r>
      <w:r w:rsidR="00CB71A5" w:rsidRPr="000E13C9">
        <w:rPr>
          <w:rFonts w:asciiTheme="minorHAnsi" w:eastAsia="Arial" w:hAnsiTheme="minorHAnsi" w:cs="Arial"/>
          <w:color w:val="000000"/>
          <w:szCs w:val="22"/>
        </w:rPr>
        <w:t>you</w:t>
      </w:r>
      <w:r w:rsidRPr="000E13C9">
        <w:rPr>
          <w:rFonts w:asciiTheme="minorHAnsi" w:eastAsia="Arial" w:hAnsiTheme="minorHAnsi" w:cs="Arial"/>
          <w:color w:val="000000"/>
          <w:szCs w:val="22"/>
        </w:rPr>
        <w:t xml:space="preserve"> to achieve the Course Learning Outcomes. These short reflections will prepare </w:t>
      </w:r>
      <w:r w:rsidR="00CB71A5" w:rsidRPr="000E13C9">
        <w:rPr>
          <w:rFonts w:asciiTheme="minorHAnsi" w:eastAsia="Arial" w:hAnsiTheme="minorHAnsi" w:cs="Arial"/>
          <w:color w:val="000000"/>
          <w:szCs w:val="22"/>
        </w:rPr>
        <w:t>you</w:t>
      </w:r>
      <w:r w:rsidR="00C641CC" w:rsidRPr="000E13C9">
        <w:rPr>
          <w:rFonts w:asciiTheme="minorHAnsi" w:eastAsia="Arial" w:hAnsiTheme="minorHAnsi" w:cs="Arial"/>
          <w:color w:val="000000"/>
          <w:szCs w:val="22"/>
        </w:rPr>
        <w:t xml:space="preserve"> to write the final Self-R</w:t>
      </w:r>
      <w:r w:rsidRPr="000E13C9">
        <w:rPr>
          <w:rFonts w:asciiTheme="minorHAnsi" w:eastAsia="Arial" w:hAnsiTheme="minorHAnsi" w:cs="Arial"/>
          <w:color w:val="000000"/>
          <w:szCs w:val="22"/>
        </w:rPr>
        <w:t>eflection.</w:t>
      </w:r>
      <w:r w:rsidR="00C641CC" w:rsidRPr="000E13C9">
        <w:rPr>
          <w:rFonts w:asciiTheme="minorHAnsi" w:eastAsia="Arial" w:hAnsiTheme="minorHAnsi" w:cs="Arial"/>
          <w:color w:val="000000"/>
          <w:szCs w:val="22"/>
        </w:rPr>
        <w:t xml:space="preserve"> Grade weights for essay Reflections/Self-Assessments factor into your ov</w:t>
      </w:r>
      <w:r w:rsidR="00023CAB">
        <w:rPr>
          <w:rFonts w:asciiTheme="minorHAnsi" w:eastAsia="Arial" w:hAnsiTheme="minorHAnsi" w:cs="Arial"/>
          <w:color w:val="000000"/>
          <w:szCs w:val="22"/>
        </w:rPr>
        <w:t>erall grade for that assignment.</w:t>
      </w:r>
    </w:p>
    <w:p w:rsidR="00382306" w:rsidRPr="000E13C9" w:rsidRDefault="00382306" w:rsidP="005B0A44">
      <w:pPr>
        <w:rPr>
          <w:rFonts w:asciiTheme="minorHAnsi" w:eastAsia="Arial" w:hAnsiTheme="minorHAnsi" w:cs="Arial"/>
          <w:color w:val="000000"/>
          <w:szCs w:val="22"/>
        </w:rPr>
      </w:pPr>
    </w:p>
    <w:p w:rsidR="00A73E2D" w:rsidRPr="000E13C9" w:rsidRDefault="00382306" w:rsidP="003E356A">
      <w:pPr>
        <w:pStyle w:val="normal0"/>
        <w:spacing w:line="240" w:lineRule="auto"/>
        <w:rPr>
          <w:rFonts w:asciiTheme="minorHAnsi" w:hAnsiTheme="minorHAnsi"/>
          <w:sz w:val="24"/>
        </w:rPr>
      </w:pPr>
      <w:r w:rsidRPr="000E13C9">
        <w:rPr>
          <w:rFonts w:asciiTheme="minorHAnsi" w:hAnsiTheme="minorHAnsi"/>
          <w:b/>
          <w:sz w:val="24"/>
        </w:rPr>
        <w:t>Peer Review</w:t>
      </w:r>
      <w:r w:rsidR="00D95148" w:rsidRPr="000E13C9">
        <w:rPr>
          <w:rFonts w:asciiTheme="minorHAnsi" w:hAnsiTheme="minorHAnsi"/>
          <w:sz w:val="24"/>
        </w:rPr>
        <w:t xml:space="preserve"> (</w:t>
      </w:r>
      <w:r w:rsidR="00023CAB" w:rsidRPr="00023CAB">
        <w:rPr>
          <w:rFonts w:asciiTheme="minorHAnsi" w:hAnsiTheme="minorHAnsi"/>
          <w:i/>
          <w:sz w:val="24"/>
        </w:rPr>
        <w:t>grade weight varies across assignments</w:t>
      </w:r>
      <w:r w:rsidRPr="000E13C9">
        <w:rPr>
          <w:rFonts w:asciiTheme="minorHAnsi" w:hAnsiTheme="minorHAnsi"/>
          <w:sz w:val="24"/>
        </w:rPr>
        <w:t>)</w:t>
      </w:r>
      <w:r w:rsidR="009C1016" w:rsidRPr="000E13C9">
        <w:rPr>
          <w:rFonts w:asciiTheme="minorHAnsi" w:hAnsiTheme="minorHAnsi"/>
          <w:sz w:val="24"/>
        </w:rPr>
        <w:t>: Group work is an important and regular part of this class. You will be grouped with other students to workshop drafts of your assignments throughout the semester. It is important that you attend class in order to get the most out of your peer review sessions. Your ability to give and receive feedback will</w:t>
      </w:r>
      <w:r w:rsidR="00A73E2D" w:rsidRPr="000E13C9">
        <w:rPr>
          <w:rFonts w:asciiTheme="minorHAnsi" w:hAnsiTheme="minorHAnsi"/>
          <w:sz w:val="24"/>
        </w:rPr>
        <w:t xml:space="preserve"> be important to the revision process and ultimately to your grade. </w:t>
      </w:r>
    </w:p>
    <w:p w:rsidR="00A73E2D" w:rsidRPr="000E13C9" w:rsidRDefault="00A73E2D" w:rsidP="003E356A">
      <w:pPr>
        <w:pStyle w:val="normal0"/>
        <w:spacing w:line="240" w:lineRule="auto"/>
        <w:rPr>
          <w:rFonts w:asciiTheme="minorHAnsi" w:hAnsiTheme="minorHAnsi"/>
          <w:sz w:val="24"/>
        </w:rPr>
      </w:pPr>
    </w:p>
    <w:p w:rsidR="00187B2F" w:rsidRPr="000E13C9" w:rsidRDefault="00A73E2D" w:rsidP="003E356A">
      <w:pPr>
        <w:pStyle w:val="normal0"/>
        <w:spacing w:line="240" w:lineRule="auto"/>
        <w:rPr>
          <w:rFonts w:asciiTheme="minorHAnsi" w:hAnsiTheme="minorHAnsi"/>
          <w:sz w:val="24"/>
        </w:rPr>
      </w:pPr>
      <w:r w:rsidRPr="000E13C9">
        <w:rPr>
          <w:rFonts w:asciiTheme="minorHAnsi" w:hAnsiTheme="minorHAnsi"/>
          <w:b/>
          <w:sz w:val="24"/>
        </w:rPr>
        <w:t>Blackboard Discussion Posts</w:t>
      </w:r>
      <w:r w:rsidR="00023CAB">
        <w:rPr>
          <w:rFonts w:asciiTheme="minorHAnsi" w:hAnsiTheme="minorHAnsi"/>
          <w:sz w:val="24"/>
        </w:rPr>
        <w:t xml:space="preserve"> (10</w:t>
      </w:r>
      <w:r w:rsidR="00187B2F" w:rsidRPr="000E13C9">
        <w:rPr>
          <w:rFonts w:asciiTheme="minorHAnsi" w:hAnsiTheme="minorHAnsi"/>
          <w:sz w:val="24"/>
        </w:rPr>
        <w:t xml:space="preserve">%): </w:t>
      </w:r>
      <w:r w:rsidR="00AF71DC" w:rsidRPr="000E13C9">
        <w:rPr>
          <w:rFonts w:asciiTheme="minorHAnsi" w:hAnsiTheme="minorHAnsi"/>
          <w:sz w:val="24"/>
        </w:rPr>
        <w:t xml:space="preserve">Throughout the semester you are tasked with participating in our online discussion forum on Blackboard. You will respond to class readings and other prompts and </w:t>
      </w:r>
      <w:r w:rsidR="002068A5" w:rsidRPr="000E13C9">
        <w:rPr>
          <w:rFonts w:asciiTheme="minorHAnsi" w:hAnsiTheme="minorHAnsi"/>
          <w:sz w:val="24"/>
        </w:rPr>
        <w:t xml:space="preserve">are also </w:t>
      </w:r>
      <w:r w:rsidR="00023CAB">
        <w:rPr>
          <w:rFonts w:asciiTheme="minorHAnsi" w:hAnsiTheme="minorHAnsi"/>
          <w:sz w:val="24"/>
        </w:rPr>
        <w:t>asked to</w:t>
      </w:r>
      <w:r w:rsidR="00AF71DC" w:rsidRPr="000E13C9">
        <w:rPr>
          <w:rFonts w:asciiTheme="minorHAnsi" w:hAnsiTheme="minorHAnsi"/>
          <w:sz w:val="24"/>
        </w:rPr>
        <w:t xml:space="preserve"> respond to your classmates’ posts. Blackboard is a way for us to begin and continue conversations about our work outside of the class period. Our online discussions may prompt class discussions and may also provide the quieter students in the group with the opportunity to participate in the class dialogue.</w:t>
      </w:r>
    </w:p>
    <w:p w:rsidR="00187B2F" w:rsidRPr="000E13C9" w:rsidRDefault="00187B2F" w:rsidP="003E356A">
      <w:pPr>
        <w:pStyle w:val="normal0"/>
        <w:spacing w:line="240" w:lineRule="auto"/>
        <w:rPr>
          <w:rFonts w:asciiTheme="minorHAnsi" w:hAnsiTheme="minorHAnsi"/>
          <w:sz w:val="24"/>
        </w:rPr>
      </w:pPr>
    </w:p>
    <w:p w:rsidR="002E78F3" w:rsidRPr="000E13C9" w:rsidRDefault="00187B2F" w:rsidP="00E5081A">
      <w:pPr>
        <w:pStyle w:val="normal0"/>
        <w:spacing w:line="240" w:lineRule="auto"/>
        <w:rPr>
          <w:rFonts w:asciiTheme="minorHAnsi" w:hAnsiTheme="minorHAnsi"/>
          <w:sz w:val="24"/>
          <w:u w:val="single"/>
        </w:rPr>
      </w:pPr>
      <w:r w:rsidRPr="000E13C9">
        <w:rPr>
          <w:rFonts w:asciiTheme="minorHAnsi" w:hAnsiTheme="minorHAnsi"/>
          <w:b/>
          <w:sz w:val="24"/>
        </w:rPr>
        <w:t xml:space="preserve">Portfolio </w:t>
      </w:r>
      <w:r w:rsidR="002A7F20" w:rsidRPr="000E13C9">
        <w:rPr>
          <w:rFonts w:asciiTheme="minorHAnsi" w:hAnsiTheme="minorHAnsi"/>
          <w:b/>
          <w:sz w:val="24"/>
        </w:rPr>
        <w:t xml:space="preserve">Mini </w:t>
      </w:r>
      <w:r w:rsidRPr="000E13C9">
        <w:rPr>
          <w:rFonts w:asciiTheme="minorHAnsi" w:hAnsiTheme="minorHAnsi"/>
          <w:b/>
          <w:sz w:val="24"/>
        </w:rPr>
        <w:t>Presentations</w:t>
      </w:r>
      <w:r w:rsidRPr="000E13C9">
        <w:rPr>
          <w:rFonts w:asciiTheme="minorHAnsi" w:hAnsiTheme="minorHAnsi"/>
          <w:sz w:val="24"/>
        </w:rPr>
        <w:t xml:space="preserve">: </w:t>
      </w:r>
      <w:r w:rsidR="005A79F3" w:rsidRPr="000E13C9">
        <w:rPr>
          <w:rFonts w:asciiTheme="minorHAnsi" w:hAnsiTheme="minorHAnsi"/>
          <w:sz w:val="24"/>
        </w:rPr>
        <w:t>(</w:t>
      </w:r>
      <w:r w:rsidR="005A79F3" w:rsidRPr="000E13C9">
        <w:rPr>
          <w:rFonts w:asciiTheme="minorHAnsi" w:hAnsiTheme="minorHAnsi"/>
          <w:i/>
          <w:sz w:val="24"/>
        </w:rPr>
        <w:t>The Norton Field Guide</w:t>
      </w:r>
      <w:r w:rsidR="005A79F3" w:rsidRPr="000E13C9">
        <w:rPr>
          <w:rFonts w:asciiTheme="minorHAnsi" w:hAnsiTheme="minorHAnsi"/>
          <w:sz w:val="24"/>
        </w:rPr>
        <w:t>: Chapters 56 and 58)</w:t>
      </w:r>
      <w:r w:rsidR="00F22F12">
        <w:rPr>
          <w:rFonts w:asciiTheme="minorHAnsi" w:hAnsiTheme="minorHAnsi"/>
          <w:sz w:val="24"/>
        </w:rPr>
        <w:t>:</w:t>
      </w:r>
      <w:r w:rsidR="005A79F3" w:rsidRPr="000E13C9">
        <w:rPr>
          <w:rFonts w:asciiTheme="minorHAnsi" w:hAnsiTheme="minorHAnsi"/>
          <w:sz w:val="24"/>
        </w:rPr>
        <w:t xml:space="preserve"> </w:t>
      </w:r>
      <w:r w:rsidRPr="000E13C9">
        <w:rPr>
          <w:rFonts w:asciiTheme="minorHAnsi" w:hAnsiTheme="minorHAnsi"/>
          <w:sz w:val="24"/>
        </w:rPr>
        <w:t>The last few class meetings of the semester will be reserved for you to workshop then present and discuss your Self Reflection and Portfolio assignments. The final Self Reflection and Portfolio assignments will be due to BB after the conclusion of all presentations.</w:t>
      </w:r>
      <w:r w:rsidR="00651618" w:rsidRPr="000E13C9">
        <w:rPr>
          <w:rFonts w:asciiTheme="minorHAnsi" w:hAnsiTheme="minorHAnsi"/>
          <w:sz w:val="24"/>
        </w:rPr>
        <w:t xml:space="preserve"> </w:t>
      </w:r>
      <w:r w:rsidR="002A7F20" w:rsidRPr="000E13C9">
        <w:rPr>
          <w:rFonts w:asciiTheme="minorHAnsi" w:hAnsiTheme="minorHAnsi"/>
          <w:sz w:val="24"/>
          <w:u w:val="single"/>
        </w:rPr>
        <w:t>Wednesday, December 7</w:t>
      </w:r>
      <w:r w:rsidR="002A7F20" w:rsidRPr="000E13C9">
        <w:rPr>
          <w:rFonts w:asciiTheme="minorHAnsi" w:hAnsiTheme="minorHAnsi"/>
          <w:sz w:val="24"/>
          <w:u w:val="single"/>
          <w:vertAlign w:val="superscript"/>
        </w:rPr>
        <w:t>th</w:t>
      </w:r>
      <w:r w:rsidR="002A7F20" w:rsidRPr="000E13C9">
        <w:rPr>
          <w:rFonts w:asciiTheme="minorHAnsi" w:hAnsiTheme="minorHAnsi"/>
          <w:sz w:val="24"/>
          <w:u w:val="single"/>
        </w:rPr>
        <w:t xml:space="preserve"> and Monday, December 12</w:t>
      </w:r>
      <w:r w:rsidR="002A7F20" w:rsidRPr="000E13C9">
        <w:rPr>
          <w:rFonts w:asciiTheme="minorHAnsi" w:hAnsiTheme="minorHAnsi"/>
          <w:sz w:val="24"/>
          <w:u w:val="single"/>
          <w:vertAlign w:val="superscript"/>
        </w:rPr>
        <w:t>th</w:t>
      </w:r>
    </w:p>
    <w:p w:rsidR="002E78F3" w:rsidRPr="000E13C9" w:rsidRDefault="002E78F3" w:rsidP="00E5081A">
      <w:pPr>
        <w:pStyle w:val="normal0"/>
        <w:spacing w:line="240" w:lineRule="auto"/>
        <w:rPr>
          <w:rFonts w:asciiTheme="minorHAnsi" w:hAnsiTheme="minorHAnsi"/>
          <w:sz w:val="24"/>
          <w:u w:val="single"/>
        </w:rPr>
      </w:pPr>
    </w:p>
    <w:p w:rsidR="00FC33D4" w:rsidRPr="000E13C9" w:rsidRDefault="002E78F3" w:rsidP="00E5081A">
      <w:pPr>
        <w:pStyle w:val="normal0"/>
        <w:spacing w:line="240" w:lineRule="auto"/>
        <w:rPr>
          <w:rFonts w:asciiTheme="minorHAnsi" w:hAnsiTheme="minorHAnsi"/>
          <w:b/>
          <w:sz w:val="24"/>
        </w:rPr>
      </w:pPr>
      <w:r w:rsidRPr="000E13C9">
        <w:rPr>
          <w:rFonts w:asciiTheme="minorHAnsi" w:hAnsiTheme="minorHAnsi"/>
          <w:b/>
          <w:sz w:val="24"/>
        </w:rPr>
        <w:t>Journal</w:t>
      </w:r>
    </w:p>
    <w:p w:rsidR="00187B2F" w:rsidRPr="000E13C9" w:rsidRDefault="00100E32" w:rsidP="00E5081A">
      <w:pPr>
        <w:pStyle w:val="normal0"/>
        <w:spacing w:line="240" w:lineRule="auto"/>
        <w:rPr>
          <w:rFonts w:asciiTheme="minorHAnsi" w:hAnsiTheme="minorHAnsi"/>
          <w:sz w:val="24"/>
        </w:rPr>
      </w:pPr>
      <w:r w:rsidRPr="000E13C9">
        <w:rPr>
          <w:rFonts w:asciiTheme="minorHAnsi" w:hAnsiTheme="minorHAnsi"/>
          <w:sz w:val="24"/>
        </w:rPr>
        <w:t>In order to improve as writers we must write often. You will begin each class session with a brief writing session during which you will write in your journals in response to the prompt for that day. Your journal entries can be as formal or informal as you like. The goal is to get comfortable with writing and to write freely. You must bring your journals to every class session.</w:t>
      </w:r>
    </w:p>
    <w:p w:rsidR="00187B2F" w:rsidRPr="000E13C9" w:rsidRDefault="00187B2F" w:rsidP="008F6240">
      <w:pPr>
        <w:pStyle w:val="normal0"/>
        <w:spacing w:before="40" w:after="180" w:line="240" w:lineRule="auto"/>
        <w:contextualSpacing/>
        <w:rPr>
          <w:rFonts w:asciiTheme="minorHAnsi" w:hAnsiTheme="minorHAnsi"/>
          <w:sz w:val="28"/>
          <w:szCs w:val="20"/>
          <w:u w:val="single"/>
        </w:rPr>
      </w:pPr>
    </w:p>
    <w:p w:rsidR="002F31DA" w:rsidRPr="000E13C9" w:rsidRDefault="002F31DA" w:rsidP="008F6240">
      <w:pPr>
        <w:pStyle w:val="normal0"/>
        <w:spacing w:before="40" w:after="180" w:line="240" w:lineRule="auto"/>
        <w:contextualSpacing/>
        <w:rPr>
          <w:rFonts w:asciiTheme="minorHAnsi" w:hAnsiTheme="minorHAnsi"/>
          <w:sz w:val="28"/>
          <w:szCs w:val="20"/>
          <w:u w:val="single"/>
        </w:rPr>
        <w:sectPr w:rsidR="002F31DA" w:rsidRPr="000E13C9">
          <w:pgSz w:w="12240" w:h="15840"/>
          <w:pgMar w:top="1440" w:right="1440" w:bottom="1440" w:left="1440" w:gutter="0"/>
        </w:sectPr>
      </w:pPr>
    </w:p>
    <w:p w:rsidR="000B41E6" w:rsidRPr="000E13C9" w:rsidRDefault="000B41E6" w:rsidP="008F6240">
      <w:pPr>
        <w:pStyle w:val="normal0"/>
        <w:spacing w:before="40" w:after="180" w:line="240" w:lineRule="auto"/>
        <w:contextualSpacing/>
        <w:rPr>
          <w:rFonts w:asciiTheme="minorHAnsi" w:hAnsiTheme="minorHAnsi"/>
          <w:sz w:val="28"/>
          <w:szCs w:val="20"/>
          <w:u w:val="single"/>
        </w:rPr>
      </w:pPr>
      <w:r w:rsidRPr="000E13C9">
        <w:rPr>
          <w:rFonts w:asciiTheme="minorHAnsi" w:hAnsiTheme="minorHAnsi"/>
          <w:sz w:val="28"/>
          <w:szCs w:val="20"/>
          <w:u w:val="single"/>
        </w:rPr>
        <w:t>Grade Weights</w:t>
      </w:r>
      <w:r w:rsidR="004B784B">
        <w:rPr>
          <w:rFonts w:asciiTheme="minorHAnsi" w:hAnsiTheme="minorHAnsi"/>
          <w:sz w:val="28"/>
          <w:szCs w:val="20"/>
          <w:u w:val="single"/>
        </w:rPr>
        <w:t>____________________________________________________________________________________</w:t>
      </w:r>
    </w:p>
    <w:p w:rsidR="000B41E6" w:rsidRPr="000E13C9" w:rsidRDefault="000B41E6" w:rsidP="008F6240">
      <w:pPr>
        <w:pStyle w:val="normal0"/>
        <w:spacing w:before="40" w:after="180" w:line="240" w:lineRule="auto"/>
        <w:contextualSpacing/>
        <w:rPr>
          <w:rFonts w:asciiTheme="minorHAnsi" w:hAnsiTheme="minorHAnsi"/>
          <w:sz w:val="28"/>
          <w:szCs w:val="20"/>
          <w:u w:val="single"/>
        </w:rPr>
      </w:pPr>
    </w:p>
    <w:tbl>
      <w:tblPr>
        <w:tblStyle w:val="TableGrid"/>
        <w:tblW w:w="0" w:type="auto"/>
        <w:tblInd w:w="1656" w:type="dxa"/>
        <w:tblLook w:val="00BF"/>
      </w:tblPr>
      <w:tblGrid>
        <w:gridCol w:w="5580"/>
        <w:gridCol w:w="2340"/>
      </w:tblGrid>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b/>
                <w:sz w:val="28"/>
                <w:szCs w:val="20"/>
              </w:rPr>
            </w:pPr>
            <w:r w:rsidRPr="000E13C9">
              <w:rPr>
                <w:rFonts w:asciiTheme="minorHAnsi" w:hAnsiTheme="minorHAnsi"/>
                <w:b/>
                <w:sz w:val="28"/>
                <w:szCs w:val="20"/>
              </w:rPr>
              <w:t>Essay Assignments</w:t>
            </w:r>
          </w:p>
        </w:tc>
        <w:tc>
          <w:tcPr>
            <w:tcW w:w="2340" w:type="dxa"/>
          </w:tcPr>
          <w:p w:rsidR="004572CF" w:rsidRPr="000E13C9" w:rsidRDefault="004572CF" w:rsidP="008F6240">
            <w:pPr>
              <w:pStyle w:val="normal0"/>
              <w:spacing w:before="40" w:after="180" w:line="240" w:lineRule="auto"/>
              <w:contextualSpacing/>
              <w:rPr>
                <w:rFonts w:asciiTheme="minorHAnsi" w:hAnsiTheme="minorHAnsi"/>
                <w:b/>
                <w:sz w:val="28"/>
                <w:szCs w:val="20"/>
              </w:rPr>
            </w:pPr>
            <w:r w:rsidRPr="000E13C9">
              <w:rPr>
                <w:rFonts w:asciiTheme="minorHAnsi" w:hAnsiTheme="minorHAnsi"/>
                <w:b/>
                <w:sz w:val="28"/>
                <w:szCs w:val="20"/>
              </w:rPr>
              <w:t>Grade Weight</w:t>
            </w: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b/>
                <w:sz w:val="26"/>
                <w:szCs w:val="20"/>
              </w:rPr>
            </w:pPr>
            <w:r w:rsidRPr="000E13C9">
              <w:rPr>
                <w:rFonts w:asciiTheme="minorHAnsi" w:hAnsiTheme="minorHAnsi"/>
                <w:b/>
                <w:sz w:val="26"/>
                <w:szCs w:val="20"/>
              </w:rPr>
              <w:t>Essay #1: Literacy Narrative</w:t>
            </w:r>
          </w:p>
        </w:tc>
        <w:tc>
          <w:tcPr>
            <w:tcW w:w="2340" w:type="dxa"/>
          </w:tcPr>
          <w:p w:rsidR="004572CF" w:rsidRPr="000E13C9" w:rsidRDefault="004572CF" w:rsidP="008F6240">
            <w:pPr>
              <w:pStyle w:val="normal0"/>
              <w:spacing w:before="40" w:after="180" w:line="240" w:lineRule="auto"/>
              <w:contextualSpacing/>
              <w:rPr>
                <w:rFonts w:asciiTheme="minorHAnsi" w:hAnsiTheme="minorHAnsi"/>
                <w:b/>
                <w:sz w:val="26"/>
                <w:szCs w:val="20"/>
              </w:rPr>
            </w:pPr>
            <w:r w:rsidRPr="000E13C9">
              <w:rPr>
                <w:rFonts w:asciiTheme="minorHAnsi" w:hAnsiTheme="minorHAnsi"/>
                <w:b/>
                <w:sz w:val="26"/>
                <w:szCs w:val="20"/>
              </w:rPr>
              <w:t>15%</w:t>
            </w: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Peer Review</w:t>
            </w:r>
          </w:p>
        </w:tc>
        <w:tc>
          <w:tcPr>
            <w:tcW w:w="234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1.5%</w:t>
            </w: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Final Draft</w:t>
            </w:r>
          </w:p>
        </w:tc>
        <w:tc>
          <w:tcPr>
            <w:tcW w:w="234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10.5%</w:t>
            </w: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Reflection/Self-Assessment</w:t>
            </w:r>
          </w:p>
        </w:tc>
        <w:tc>
          <w:tcPr>
            <w:tcW w:w="234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3%</w:t>
            </w:r>
          </w:p>
        </w:tc>
      </w:tr>
      <w:tr w:rsidR="004572CF" w:rsidRPr="000E13C9">
        <w:trPr>
          <w:trHeight w:val="269"/>
        </w:trPr>
        <w:tc>
          <w:tcPr>
            <w:tcW w:w="5580" w:type="dxa"/>
          </w:tcPr>
          <w:p w:rsidR="004572CF" w:rsidRPr="000E13C9" w:rsidRDefault="004572CF" w:rsidP="008F6240">
            <w:pPr>
              <w:pStyle w:val="normal0"/>
              <w:spacing w:before="40" w:after="180" w:line="240" w:lineRule="auto"/>
              <w:contextualSpacing/>
              <w:rPr>
                <w:rFonts w:asciiTheme="minorHAnsi" w:hAnsiTheme="minorHAnsi"/>
                <w:sz w:val="26"/>
                <w:szCs w:val="20"/>
              </w:rPr>
            </w:pPr>
          </w:p>
        </w:tc>
        <w:tc>
          <w:tcPr>
            <w:tcW w:w="2340" w:type="dxa"/>
          </w:tcPr>
          <w:p w:rsidR="004572CF" w:rsidRPr="000E13C9" w:rsidRDefault="004572CF" w:rsidP="008F6240">
            <w:pPr>
              <w:pStyle w:val="normal0"/>
              <w:spacing w:before="40" w:after="180" w:line="240" w:lineRule="auto"/>
              <w:contextualSpacing/>
              <w:rPr>
                <w:rFonts w:asciiTheme="minorHAnsi" w:hAnsiTheme="minorHAnsi"/>
                <w:sz w:val="26"/>
                <w:szCs w:val="20"/>
              </w:rPr>
            </w:pP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b/>
                <w:sz w:val="26"/>
                <w:szCs w:val="20"/>
              </w:rPr>
            </w:pPr>
            <w:r w:rsidRPr="000E13C9">
              <w:rPr>
                <w:rFonts w:asciiTheme="minorHAnsi" w:hAnsiTheme="minorHAnsi"/>
                <w:b/>
                <w:sz w:val="26"/>
                <w:szCs w:val="20"/>
              </w:rPr>
              <w:t>Essay #2: Narrative Writing and Storytelling</w:t>
            </w:r>
          </w:p>
        </w:tc>
        <w:tc>
          <w:tcPr>
            <w:tcW w:w="2340" w:type="dxa"/>
          </w:tcPr>
          <w:p w:rsidR="004572CF" w:rsidRPr="000E13C9" w:rsidRDefault="004572CF" w:rsidP="008F6240">
            <w:pPr>
              <w:pStyle w:val="normal0"/>
              <w:spacing w:before="40" w:after="180" w:line="240" w:lineRule="auto"/>
              <w:contextualSpacing/>
              <w:rPr>
                <w:rFonts w:asciiTheme="minorHAnsi" w:hAnsiTheme="minorHAnsi"/>
                <w:b/>
                <w:sz w:val="26"/>
                <w:szCs w:val="20"/>
              </w:rPr>
            </w:pPr>
            <w:r w:rsidRPr="000E13C9">
              <w:rPr>
                <w:rFonts w:asciiTheme="minorHAnsi" w:hAnsiTheme="minorHAnsi"/>
                <w:b/>
                <w:sz w:val="26"/>
                <w:szCs w:val="20"/>
              </w:rPr>
              <w:t>10%</w:t>
            </w: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Observation/Field Notes</w:t>
            </w:r>
          </w:p>
        </w:tc>
        <w:tc>
          <w:tcPr>
            <w:tcW w:w="234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1%</w:t>
            </w: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Peer Review</w:t>
            </w:r>
          </w:p>
        </w:tc>
        <w:tc>
          <w:tcPr>
            <w:tcW w:w="234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1%</w:t>
            </w: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Final Draft</w:t>
            </w:r>
          </w:p>
        </w:tc>
        <w:tc>
          <w:tcPr>
            <w:tcW w:w="234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6%</w:t>
            </w: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Reflection/Self-Assessment</w:t>
            </w:r>
          </w:p>
        </w:tc>
        <w:tc>
          <w:tcPr>
            <w:tcW w:w="234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2%</w:t>
            </w: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sz w:val="26"/>
                <w:szCs w:val="20"/>
              </w:rPr>
            </w:pPr>
          </w:p>
        </w:tc>
        <w:tc>
          <w:tcPr>
            <w:tcW w:w="2340" w:type="dxa"/>
          </w:tcPr>
          <w:p w:rsidR="004572CF" w:rsidRPr="000E13C9" w:rsidRDefault="004572CF" w:rsidP="008F6240">
            <w:pPr>
              <w:pStyle w:val="normal0"/>
              <w:spacing w:before="40" w:after="180" w:line="240" w:lineRule="auto"/>
              <w:contextualSpacing/>
              <w:rPr>
                <w:rFonts w:asciiTheme="minorHAnsi" w:hAnsiTheme="minorHAnsi"/>
                <w:sz w:val="26"/>
                <w:szCs w:val="20"/>
              </w:rPr>
            </w:pP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b/>
                <w:sz w:val="26"/>
                <w:szCs w:val="20"/>
              </w:rPr>
            </w:pPr>
            <w:r w:rsidRPr="000E13C9">
              <w:rPr>
                <w:rFonts w:asciiTheme="minorHAnsi" w:hAnsiTheme="minorHAnsi"/>
                <w:b/>
                <w:sz w:val="26"/>
                <w:szCs w:val="20"/>
              </w:rPr>
              <w:t>Essay #3: Exploratory Essay</w:t>
            </w:r>
          </w:p>
        </w:tc>
        <w:tc>
          <w:tcPr>
            <w:tcW w:w="2340" w:type="dxa"/>
          </w:tcPr>
          <w:p w:rsidR="004572CF" w:rsidRPr="000E13C9" w:rsidRDefault="004572CF" w:rsidP="008F6240">
            <w:pPr>
              <w:pStyle w:val="normal0"/>
              <w:spacing w:before="40" w:after="180" w:line="240" w:lineRule="auto"/>
              <w:contextualSpacing/>
              <w:rPr>
                <w:rFonts w:asciiTheme="minorHAnsi" w:hAnsiTheme="minorHAnsi"/>
                <w:b/>
                <w:sz w:val="26"/>
                <w:szCs w:val="20"/>
              </w:rPr>
            </w:pPr>
            <w:r w:rsidRPr="000E13C9">
              <w:rPr>
                <w:rFonts w:asciiTheme="minorHAnsi" w:hAnsiTheme="minorHAnsi"/>
                <w:b/>
                <w:sz w:val="26"/>
                <w:szCs w:val="20"/>
              </w:rPr>
              <w:t>15%</w:t>
            </w: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Peer Review</w:t>
            </w:r>
          </w:p>
        </w:tc>
        <w:tc>
          <w:tcPr>
            <w:tcW w:w="234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1.5%</w:t>
            </w: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Final Draft</w:t>
            </w:r>
          </w:p>
        </w:tc>
        <w:tc>
          <w:tcPr>
            <w:tcW w:w="234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10.5%</w:t>
            </w: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Reflection/Self-Assessment</w:t>
            </w:r>
          </w:p>
        </w:tc>
        <w:tc>
          <w:tcPr>
            <w:tcW w:w="234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3%</w:t>
            </w: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sz w:val="26"/>
                <w:szCs w:val="20"/>
              </w:rPr>
            </w:pPr>
          </w:p>
        </w:tc>
        <w:tc>
          <w:tcPr>
            <w:tcW w:w="2340" w:type="dxa"/>
          </w:tcPr>
          <w:p w:rsidR="004572CF" w:rsidRPr="000E13C9" w:rsidRDefault="004572CF" w:rsidP="008F6240">
            <w:pPr>
              <w:pStyle w:val="normal0"/>
              <w:spacing w:before="40" w:after="180" w:line="240" w:lineRule="auto"/>
              <w:contextualSpacing/>
              <w:rPr>
                <w:rFonts w:asciiTheme="minorHAnsi" w:hAnsiTheme="minorHAnsi"/>
                <w:sz w:val="26"/>
                <w:szCs w:val="20"/>
              </w:rPr>
            </w:pP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b/>
                <w:sz w:val="26"/>
                <w:szCs w:val="20"/>
              </w:rPr>
            </w:pPr>
            <w:r w:rsidRPr="000E13C9">
              <w:rPr>
                <w:rFonts w:asciiTheme="minorHAnsi" w:hAnsiTheme="minorHAnsi"/>
                <w:b/>
                <w:sz w:val="26"/>
                <w:szCs w:val="20"/>
              </w:rPr>
              <w:t>Essay #4: Critical Analysis Essay</w:t>
            </w:r>
          </w:p>
        </w:tc>
        <w:tc>
          <w:tcPr>
            <w:tcW w:w="2340" w:type="dxa"/>
          </w:tcPr>
          <w:p w:rsidR="004572CF" w:rsidRPr="000E13C9" w:rsidRDefault="004572CF" w:rsidP="008F6240">
            <w:pPr>
              <w:pStyle w:val="normal0"/>
              <w:spacing w:before="40" w:after="180" w:line="240" w:lineRule="auto"/>
              <w:contextualSpacing/>
              <w:rPr>
                <w:rFonts w:asciiTheme="minorHAnsi" w:hAnsiTheme="minorHAnsi"/>
                <w:b/>
                <w:sz w:val="26"/>
                <w:szCs w:val="20"/>
              </w:rPr>
            </w:pPr>
            <w:r w:rsidRPr="000E13C9">
              <w:rPr>
                <w:rFonts w:asciiTheme="minorHAnsi" w:hAnsiTheme="minorHAnsi"/>
                <w:b/>
                <w:sz w:val="26"/>
                <w:szCs w:val="20"/>
              </w:rPr>
              <w:t>20%</w:t>
            </w: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Peer Review</w:t>
            </w:r>
          </w:p>
        </w:tc>
        <w:tc>
          <w:tcPr>
            <w:tcW w:w="234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2%</w:t>
            </w: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Final Draft</w:t>
            </w:r>
          </w:p>
        </w:tc>
        <w:tc>
          <w:tcPr>
            <w:tcW w:w="234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14%</w:t>
            </w: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Reflection/Self-Assessment</w:t>
            </w:r>
          </w:p>
        </w:tc>
        <w:tc>
          <w:tcPr>
            <w:tcW w:w="234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4%</w:t>
            </w: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sz w:val="26"/>
                <w:szCs w:val="20"/>
              </w:rPr>
            </w:pPr>
          </w:p>
        </w:tc>
        <w:tc>
          <w:tcPr>
            <w:tcW w:w="2340" w:type="dxa"/>
          </w:tcPr>
          <w:p w:rsidR="004572CF" w:rsidRPr="000E13C9" w:rsidRDefault="004572CF" w:rsidP="008F6240">
            <w:pPr>
              <w:pStyle w:val="normal0"/>
              <w:spacing w:before="40" w:after="180" w:line="240" w:lineRule="auto"/>
              <w:contextualSpacing/>
              <w:rPr>
                <w:rFonts w:asciiTheme="minorHAnsi" w:hAnsiTheme="minorHAnsi"/>
                <w:sz w:val="26"/>
                <w:szCs w:val="20"/>
              </w:rPr>
            </w:pP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b/>
                <w:sz w:val="26"/>
                <w:szCs w:val="20"/>
              </w:rPr>
            </w:pPr>
            <w:r w:rsidRPr="000E13C9">
              <w:rPr>
                <w:rFonts w:asciiTheme="minorHAnsi" w:hAnsiTheme="minorHAnsi"/>
                <w:b/>
                <w:sz w:val="26"/>
                <w:szCs w:val="20"/>
              </w:rPr>
              <w:t>Portfolio and Self-Assessment</w:t>
            </w:r>
          </w:p>
        </w:tc>
        <w:tc>
          <w:tcPr>
            <w:tcW w:w="2340" w:type="dxa"/>
          </w:tcPr>
          <w:p w:rsidR="004572CF" w:rsidRPr="000E13C9" w:rsidRDefault="004572CF" w:rsidP="008F6240">
            <w:pPr>
              <w:pStyle w:val="normal0"/>
              <w:spacing w:before="40" w:after="180" w:line="240" w:lineRule="auto"/>
              <w:contextualSpacing/>
              <w:rPr>
                <w:rFonts w:asciiTheme="minorHAnsi" w:hAnsiTheme="minorHAnsi"/>
                <w:b/>
                <w:sz w:val="26"/>
                <w:szCs w:val="20"/>
              </w:rPr>
            </w:pPr>
            <w:r w:rsidRPr="000E13C9">
              <w:rPr>
                <w:rFonts w:asciiTheme="minorHAnsi" w:hAnsiTheme="minorHAnsi"/>
                <w:b/>
                <w:sz w:val="26"/>
                <w:szCs w:val="20"/>
              </w:rPr>
              <w:t>30%</w:t>
            </w: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Portfolio</w:t>
            </w:r>
          </w:p>
        </w:tc>
        <w:tc>
          <w:tcPr>
            <w:tcW w:w="234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15%</w:t>
            </w: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Self-Assessment</w:t>
            </w:r>
          </w:p>
        </w:tc>
        <w:tc>
          <w:tcPr>
            <w:tcW w:w="2340" w:type="dxa"/>
          </w:tcPr>
          <w:p w:rsidR="004572CF" w:rsidRPr="000E13C9" w:rsidRDefault="004572CF" w:rsidP="008F6240">
            <w:pPr>
              <w:pStyle w:val="normal0"/>
              <w:spacing w:before="40" w:after="180" w:line="240" w:lineRule="auto"/>
              <w:contextualSpacing/>
              <w:rPr>
                <w:rFonts w:asciiTheme="minorHAnsi" w:hAnsiTheme="minorHAnsi"/>
                <w:sz w:val="26"/>
                <w:szCs w:val="20"/>
              </w:rPr>
            </w:pPr>
            <w:r w:rsidRPr="000E13C9">
              <w:rPr>
                <w:rFonts w:asciiTheme="minorHAnsi" w:hAnsiTheme="minorHAnsi"/>
                <w:sz w:val="26"/>
                <w:szCs w:val="20"/>
              </w:rPr>
              <w:t>15%</w:t>
            </w: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b/>
                <w:sz w:val="26"/>
                <w:szCs w:val="20"/>
              </w:rPr>
            </w:pPr>
          </w:p>
        </w:tc>
        <w:tc>
          <w:tcPr>
            <w:tcW w:w="2340" w:type="dxa"/>
          </w:tcPr>
          <w:p w:rsidR="004572CF" w:rsidRPr="000E13C9" w:rsidRDefault="004572CF" w:rsidP="008F6240">
            <w:pPr>
              <w:pStyle w:val="normal0"/>
              <w:spacing w:before="40" w:after="180" w:line="240" w:lineRule="auto"/>
              <w:contextualSpacing/>
              <w:rPr>
                <w:rFonts w:asciiTheme="minorHAnsi" w:hAnsiTheme="minorHAnsi"/>
                <w:b/>
                <w:sz w:val="26"/>
                <w:szCs w:val="20"/>
              </w:rPr>
            </w:pPr>
          </w:p>
        </w:tc>
      </w:tr>
      <w:tr w:rsidR="004572CF" w:rsidRPr="000E13C9">
        <w:tc>
          <w:tcPr>
            <w:tcW w:w="5580" w:type="dxa"/>
          </w:tcPr>
          <w:p w:rsidR="004572CF" w:rsidRPr="000E13C9" w:rsidRDefault="004572CF" w:rsidP="008F6240">
            <w:pPr>
              <w:pStyle w:val="normal0"/>
              <w:spacing w:before="40" w:after="180" w:line="240" w:lineRule="auto"/>
              <w:contextualSpacing/>
              <w:rPr>
                <w:rFonts w:asciiTheme="minorHAnsi" w:hAnsiTheme="minorHAnsi"/>
                <w:b/>
                <w:sz w:val="26"/>
                <w:szCs w:val="20"/>
              </w:rPr>
            </w:pPr>
            <w:r w:rsidRPr="000E13C9">
              <w:rPr>
                <w:rFonts w:asciiTheme="minorHAnsi" w:hAnsiTheme="minorHAnsi"/>
                <w:b/>
                <w:sz w:val="26"/>
                <w:szCs w:val="20"/>
              </w:rPr>
              <w:t>Blackboard Discussion Posts</w:t>
            </w:r>
          </w:p>
        </w:tc>
        <w:tc>
          <w:tcPr>
            <w:tcW w:w="2340" w:type="dxa"/>
          </w:tcPr>
          <w:p w:rsidR="004572CF" w:rsidRPr="000E13C9" w:rsidRDefault="004572CF" w:rsidP="008F6240">
            <w:pPr>
              <w:pStyle w:val="normal0"/>
              <w:spacing w:before="40" w:after="180" w:line="240" w:lineRule="auto"/>
              <w:contextualSpacing/>
              <w:rPr>
                <w:rFonts w:asciiTheme="minorHAnsi" w:hAnsiTheme="minorHAnsi"/>
                <w:b/>
                <w:sz w:val="26"/>
                <w:szCs w:val="20"/>
              </w:rPr>
            </w:pPr>
            <w:r w:rsidRPr="000E13C9">
              <w:rPr>
                <w:rFonts w:asciiTheme="minorHAnsi" w:hAnsiTheme="minorHAnsi"/>
                <w:b/>
                <w:sz w:val="26"/>
                <w:szCs w:val="20"/>
              </w:rPr>
              <w:t>10%</w:t>
            </w:r>
          </w:p>
        </w:tc>
      </w:tr>
    </w:tbl>
    <w:p w:rsidR="002F31DA" w:rsidRPr="000E13C9" w:rsidRDefault="002F31DA" w:rsidP="008F6240">
      <w:pPr>
        <w:pStyle w:val="normal0"/>
        <w:spacing w:before="40" w:after="180" w:line="240" w:lineRule="auto"/>
        <w:contextualSpacing/>
        <w:rPr>
          <w:rFonts w:asciiTheme="minorHAnsi" w:hAnsiTheme="minorHAnsi"/>
          <w:sz w:val="28"/>
          <w:szCs w:val="20"/>
          <w:u w:val="single"/>
        </w:rPr>
        <w:sectPr w:rsidR="002F31DA" w:rsidRPr="000E13C9">
          <w:pgSz w:w="12240" w:h="15840"/>
          <w:pgMar w:top="864" w:right="864" w:bottom="864" w:left="864" w:gutter="0"/>
        </w:sectPr>
      </w:pPr>
    </w:p>
    <w:p w:rsidR="008F6240" w:rsidRPr="000E13C9" w:rsidRDefault="008F6240" w:rsidP="008F6240">
      <w:pPr>
        <w:pStyle w:val="normal0"/>
        <w:spacing w:before="40" w:after="180" w:line="240" w:lineRule="auto"/>
        <w:contextualSpacing/>
        <w:rPr>
          <w:rFonts w:asciiTheme="minorHAnsi" w:hAnsiTheme="minorHAnsi"/>
          <w:sz w:val="28"/>
          <w:szCs w:val="20"/>
          <w:u w:val="single"/>
        </w:rPr>
      </w:pPr>
      <w:r w:rsidRPr="000E13C9">
        <w:rPr>
          <w:rFonts w:asciiTheme="minorHAnsi" w:hAnsiTheme="minorHAnsi"/>
          <w:sz w:val="28"/>
          <w:szCs w:val="20"/>
          <w:u w:val="single"/>
        </w:rPr>
        <w:t>Grade Schema__________________________________________</w:t>
      </w:r>
      <w:r w:rsidR="00DF17C4">
        <w:rPr>
          <w:rFonts w:asciiTheme="minorHAnsi" w:hAnsiTheme="minorHAnsi"/>
          <w:sz w:val="28"/>
          <w:szCs w:val="20"/>
          <w:u w:val="single"/>
        </w:rPr>
        <w:t>_______________________________</w:t>
      </w:r>
    </w:p>
    <w:p w:rsidR="008F6240" w:rsidRPr="000E13C9" w:rsidRDefault="008F6240" w:rsidP="008F6240">
      <w:pPr>
        <w:pStyle w:val="normal0"/>
        <w:spacing w:before="40" w:after="180" w:line="240" w:lineRule="auto"/>
        <w:contextualSpacing/>
        <w:rPr>
          <w:rFonts w:asciiTheme="minorHAnsi" w:hAnsiTheme="minorHAnsi"/>
          <w:sz w:val="28"/>
          <w:szCs w:val="20"/>
          <w:u w:val="single"/>
        </w:rPr>
      </w:pPr>
    </w:p>
    <w:p w:rsidR="001F6329" w:rsidRPr="000E13C9" w:rsidRDefault="008F6240" w:rsidP="00FC33D4">
      <w:pPr>
        <w:pStyle w:val="normal0"/>
        <w:spacing w:before="40" w:after="180" w:line="240" w:lineRule="auto"/>
        <w:contextualSpacing/>
        <w:rPr>
          <w:rFonts w:asciiTheme="minorHAnsi" w:hAnsiTheme="minorHAnsi"/>
          <w:sz w:val="28"/>
          <w:szCs w:val="20"/>
        </w:rPr>
      </w:pPr>
      <w:r w:rsidRPr="000E13C9">
        <w:rPr>
          <w:rFonts w:asciiTheme="minorHAnsi" w:hAnsiTheme="minorHAnsi"/>
          <w:sz w:val="28"/>
          <w:szCs w:val="20"/>
        </w:rPr>
        <w:t xml:space="preserve">                   </w:t>
      </w:r>
      <w:r w:rsidR="00FC33D4" w:rsidRPr="000E13C9">
        <w:rPr>
          <w:rFonts w:asciiTheme="minorHAnsi" w:hAnsiTheme="minorHAnsi"/>
          <w:sz w:val="28"/>
          <w:szCs w:val="20"/>
        </w:rPr>
        <w:t xml:space="preserve">    </w:t>
      </w:r>
      <w:r w:rsidRPr="000E13C9">
        <w:rPr>
          <w:rFonts w:asciiTheme="minorHAnsi" w:hAnsiTheme="minorHAnsi"/>
          <w:sz w:val="28"/>
          <w:szCs w:val="20"/>
        </w:rPr>
        <w:t xml:space="preserve">             </w:t>
      </w:r>
      <w:r w:rsidRPr="000E13C9">
        <w:rPr>
          <w:rFonts w:asciiTheme="minorHAnsi" w:hAnsiTheme="minorHAnsi"/>
          <w:noProof/>
          <w:sz w:val="28"/>
          <w:szCs w:val="20"/>
        </w:rPr>
        <w:drawing>
          <wp:inline distT="0" distB="0" distL="0" distR="0">
            <wp:extent cx="3319272" cy="4887432"/>
            <wp:effectExtent l="25400" t="0" r="8128" b="0"/>
            <wp:docPr id="19" name="Picture 9" descr="MAC OS X 10.9.4:Users:tpeele:Desktop:Grading 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OS X 10.9.4:Users:tpeele:Desktop:Grading Schema.png"/>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319272" cy="4887432"/>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inline>
        </w:drawing>
      </w:r>
    </w:p>
    <w:p w:rsidR="00FC33D4" w:rsidRPr="000E13C9" w:rsidRDefault="00FC33D4" w:rsidP="00FC33D4">
      <w:pPr>
        <w:pStyle w:val="normal0"/>
        <w:spacing w:before="40" w:after="180" w:line="240" w:lineRule="auto"/>
        <w:contextualSpacing/>
        <w:rPr>
          <w:rFonts w:asciiTheme="minorHAnsi" w:hAnsiTheme="minorHAnsi"/>
          <w:sz w:val="28"/>
          <w:szCs w:val="20"/>
        </w:rPr>
      </w:pPr>
    </w:p>
    <w:p w:rsidR="00471E96" w:rsidRPr="000E13C9" w:rsidRDefault="00F133F0" w:rsidP="00471E96">
      <w:pPr>
        <w:pStyle w:val="Heading1"/>
        <w:rPr>
          <w:rFonts w:asciiTheme="minorHAnsi" w:hAnsiTheme="minorHAnsi"/>
          <w:b w:val="0"/>
          <w:color w:val="auto"/>
          <w:sz w:val="28"/>
          <w:u w:val="single"/>
        </w:rPr>
      </w:pPr>
      <w:r w:rsidRPr="000E13C9">
        <w:rPr>
          <w:rFonts w:asciiTheme="minorHAnsi" w:hAnsiTheme="minorHAnsi"/>
          <w:b w:val="0"/>
          <w:color w:val="auto"/>
          <w:sz w:val="28"/>
          <w:u w:val="single"/>
        </w:rPr>
        <w:t>Schedule</w:t>
      </w:r>
      <w:r w:rsidR="003335B3" w:rsidRPr="000E13C9">
        <w:rPr>
          <w:rFonts w:asciiTheme="minorHAnsi" w:hAnsiTheme="minorHAnsi"/>
          <w:b w:val="0"/>
          <w:color w:val="auto"/>
          <w:sz w:val="28"/>
          <w:u w:val="single"/>
        </w:rPr>
        <w:t xml:space="preserve"> of Classes</w:t>
      </w:r>
      <w:r w:rsidR="00931994" w:rsidRPr="000E13C9">
        <w:rPr>
          <w:rFonts w:asciiTheme="minorHAnsi" w:hAnsiTheme="minorHAnsi"/>
          <w:b w:val="0"/>
          <w:color w:val="auto"/>
          <w:sz w:val="28"/>
          <w:u w:val="single"/>
        </w:rPr>
        <w:t>*</w:t>
      </w:r>
      <w:r w:rsidRPr="000E13C9">
        <w:rPr>
          <w:rFonts w:asciiTheme="minorHAnsi" w:hAnsiTheme="minorHAnsi"/>
          <w:b w:val="0"/>
          <w:color w:val="auto"/>
          <w:sz w:val="28"/>
          <w:u w:val="single"/>
        </w:rPr>
        <w:t>_____________________</w:t>
      </w:r>
      <w:r w:rsidR="00471E96" w:rsidRPr="000E13C9">
        <w:rPr>
          <w:rFonts w:asciiTheme="minorHAnsi" w:hAnsiTheme="minorHAnsi"/>
          <w:b w:val="0"/>
          <w:color w:val="auto"/>
          <w:sz w:val="28"/>
          <w:u w:val="single"/>
        </w:rPr>
        <w:t>________________</w:t>
      </w:r>
      <w:r w:rsidR="00DF17C4">
        <w:rPr>
          <w:rFonts w:asciiTheme="minorHAnsi" w:hAnsiTheme="minorHAnsi"/>
          <w:b w:val="0"/>
          <w:color w:val="auto"/>
          <w:sz w:val="28"/>
          <w:u w:val="single"/>
        </w:rPr>
        <w:t>_____________________________</w:t>
      </w:r>
    </w:p>
    <w:p w:rsidR="00931994" w:rsidRPr="000E13C9" w:rsidRDefault="00931994" w:rsidP="00471E96">
      <w:pPr>
        <w:rPr>
          <w:rFonts w:asciiTheme="minorHAnsi" w:hAnsiTheme="minorHAnsi"/>
          <w:i/>
        </w:rPr>
      </w:pPr>
    </w:p>
    <w:p w:rsidR="008404BA" w:rsidRPr="000E13C9" w:rsidRDefault="008404BA" w:rsidP="00471E96">
      <w:pPr>
        <w:rPr>
          <w:rFonts w:asciiTheme="minorHAnsi" w:hAnsiTheme="minorHAnsi"/>
        </w:rPr>
      </w:pPr>
    </w:p>
    <w:tbl>
      <w:tblPr>
        <w:tblpPr w:leftFromText="180" w:rightFromText="180" w:vertAnchor="text" w:tblpY="1"/>
        <w:tblOverlap w:val="never"/>
        <w:tblW w:w="8999"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61"/>
        <w:gridCol w:w="3669"/>
        <w:gridCol w:w="3669"/>
      </w:tblGrid>
      <w:tr w:rsidR="007015CD" w:rsidRPr="000E13C9">
        <w:trPr>
          <w:trHeight w:val="308"/>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b/>
                <w:sz w:val="24"/>
              </w:rPr>
              <w:t>Date</w:t>
            </w:r>
          </w:p>
        </w:tc>
        <w:tc>
          <w:tcPr>
            <w:tcW w:w="3669" w:type="dxa"/>
          </w:tcPr>
          <w:p w:rsidR="007015CD" w:rsidRPr="000E13C9" w:rsidRDefault="007015CD" w:rsidP="005B0A44">
            <w:pPr>
              <w:pStyle w:val="normal0"/>
              <w:widowControl w:val="0"/>
              <w:spacing w:line="240" w:lineRule="auto"/>
              <w:rPr>
                <w:rFonts w:asciiTheme="minorHAnsi" w:hAnsiTheme="minorHAnsi"/>
                <w:b/>
                <w:sz w:val="24"/>
              </w:rPr>
            </w:pPr>
            <w:r w:rsidRPr="000E13C9">
              <w:rPr>
                <w:rFonts w:asciiTheme="minorHAnsi" w:hAnsiTheme="minorHAnsi"/>
                <w:b/>
                <w:sz w:val="24"/>
              </w:rPr>
              <w:t>Due / Before Class</w:t>
            </w:r>
          </w:p>
        </w:tc>
        <w:tc>
          <w:tcPr>
            <w:tcW w:w="3669" w:type="dxa"/>
            <w:tcMar>
              <w:top w:w="100" w:type="dxa"/>
              <w:left w:w="100" w:type="dxa"/>
              <w:bottom w:w="100" w:type="dxa"/>
              <w:right w:w="100" w:type="dxa"/>
            </w:tcMar>
          </w:tcPr>
          <w:p w:rsidR="007015CD" w:rsidRPr="000E13C9" w:rsidRDefault="007015CD" w:rsidP="005B0A44">
            <w:pPr>
              <w:pStyle w:val="normal0"/>
              <w:widowControl w:val="0"/>
              <w:tabs>
                <w:tab w:val="right" w:pos="3469"/>
              </w:tabs>
              <w:spacing w:line="240" w:lineRule="auto"/>
              <w:rPr>
                <w:rFonts w:asciiTheme="minorHAnsi" w:hAnsiTheme="minorHAnsi"/>
                <w:sz w:val="24"/>
              </w:rPr>
            </w:pPr>
            <w:r w:rsidRPr="000E13C9">
              <w:rPr>
                <w:rFonts w:asciiTheme="minorHAnsi" w:hAnsiTheme="minorHAnsi"/>
                <w:b/>
                <w:sz w:val="24"/>
              </w:rPr>
              <w:t>In-Class</w:t>
            </w:r>
          </w:p>
        </w:tc>
      </w:tr>
      <w:tr w:rsidR="007015CD" w:rsidRPr="000E13C9">
        <w:trPr>
          <w:trHeight w:val="308"/>
        </w:trPr>
        <w:tc>
          <w:tcPr>
            <w:tcW w:w="1661"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b/>
                <w:sz w:val="24"/>
              </w:rPr>
              <w:t>Week 1</w:t>
            </w:r>
          </w:p>
        </w:tc>
        <w:tc>
          <w:tcPr>
            <w:tcW w:w="3669" w:type="dxa"/>
            <w:shd w:val="clear" w:color="auto" w:fill="BFBFBF" w:themeFill="background1" w:themeFillShade="BF"/>
          </w:tcPr>
          <w:p w:rsidR="007015CD" w:rsidRPr="000E13C9" w:rsidRDefault="007015CD" w:rsidP="005B0A44">
            <w:pPr>
              <w:pStyle w:val="normal0"/>
              <w:widowControl w:val="0"/>
              <w:spacing w:line="240" w:lineRule="auto"/>
              <w:rPr>
                <w:rFonts w:asciiTheme="minorHAnsi" w:hAnsiTheme="minorHAnsi"/>
                <w:sz w:val="24"/>
              </w:rPr>
            </w:pPr>
          </w:p>
        </w:tc>
        <w:tc>
          <w:tcPr>
            <w:tcW w:w="3669"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p>
        </w:tc>
      </w:tr>
      <w:tr w:rsidR="007015CD" w:rsidRPr="000E13C9">
        <w:trPr>
          <w:trHeight w:val="925"/>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Monday, 8/29</w:t>
            </w:r>
          </w:p>
          <w:p w:rsidR="007015CD" w:rsidRPr="000E13C9" w:rsidRDefault="007015CD" w:rsidP="005B0A44">
            <w:pPr>
              <w:pStyle w:val="normal0"/>
              <w:widowControl w:val="0"/>
              <w:spacing w:line="240" w:lineRule="auto"/>
              <w:rPr>
                <w:rFonts w:asciiTheme="minorHAnsi" w:hAnsiTheme="minorHAnsi"/>
                <w:sz w:val="24"/>
              </w:rPr>
            </w:pPr>
          </w:p>
        </w:tc>
        <w:tc>
          <w:tcPr>
            <w:tcW w:w="3669" w:type="dxa"/>
          </w:tcPr>
          <w:p w:rsidR="007015CD" w:rsidRPr="000E13C9" w:rsidRDefault="007015CD" w:rsidP="005B0A44">
            <w:pPr>
              <w:pStyle w:val="normal0"/>
              <w:widowControl w:val="0"/>
              <w:spacing w:line="240" w:lineRule="auto"/>
              <w:rPr>
                <w:rFonts w:asciiTheme="minorHAnsi" w:hAnsiTheme="minorHAnsi"/>
                <w:sz w:val="24"/>
              </w:rPr>
            </w:pPr>
          </w:p>
        </w:tc>
        <w:tc>
          <w:tcPr>
            <w:tcW w:w="3669" w:type="dxa"/>
            <w:tcMar>
              <w:top w:w="100" w:type="dxa"/>
              <w:left w:w="100" w:type="dxa"/>
              <w:bottom w:w="100" w:type="dxa"/>
              <w:right w:w="100" w:type="dxa"/>
            </w:tcMar>
          </w:tcPr>
          <w:p w:rsidR="007015CD" w:rsidRPr="000E13C9" w:rsidRDefault="007015CD" w:rsidP="005B0A44">
            <w:pPr>
              <w:pStyle w:val="normal0"/>
              <w:widowControl w:val="0"/>
              <w:numPr>
                <w:ilvl w:val="0"/>
                <w:numId w:val="5"/>
              </w:numPr>
              <w:spacing w:line="240" w:lineRule="auto"/>
              <w:rPr>
                <w:rFonts w:asciiTheme="minorHAnsi" w:hAnsiTheme="minorHAnsi"/>
                <w:sz w:val="24"/>
              </w:rPr>
            </w:pPr>
            <w:r w:rsidRPr="000E13C9">
              <w:rPr>
                <w:rFonts w:asciiTheme="minorHAnsi" w:hAnsiTheme="minorHAnsi"/>
                <w:sz w:val="24"/>
              </w:rPr>
              <w:t>Introductions</w:t>
            </w:r>
          </w:p>
          <w:p w:rsidR="007015CD" w:rsidRPr="000E13C9" w:rsidRDefault="007015CD" w:rsidP="005B0A44">
            <w:pPr>
              <w:pStyle w:val="normal0"/>
              <w:widowControl w:val="0"/>
              <w:numPr>
                <w:ilvl w:val="0"/>
                <w:numId w:val="5"/>
              </w:numPr>
              <w:spacing w:line="240" w:lineRule="auto"/>
              <w:rPr>
                <w:rFonts w:asciiTheme="minorHAnsi" w:hAnsiTheme="minorHAnsi"/>
                <w:sz w:val="24"/>
              </w:rPr>
            </w:pPr>
            <w:r w:rsidRPr="000E13C9">
              <w:rPr>
                <w:rFonts w:asciiTheme="minorHAnsi" w:hAnsiTheme="minorHAnsi"/>
                <w:sz w:val="24"/>
              </w:rPr>
              <w:t>Syllabus Review</w:t>
            </w:r>
          </w:p>
          <w:p w:rsidR="007015CD" w:rsidRPr="000E13C9" w:rsidRDefault="007015CD" w:rsidP="005B0A44">
            <w:pPr>
              <w:pStyle w:val="normal0"/>
              <w:widowControl w:val="0"/>
              <w:numPr>
                <w:ilvl w:val="0"/>
                <w:numId w:val="5"/>
              </w:numPr>
              <w:spacing w:line="240" w:lineRule="auto"/>
              <w:rPr>
                <w:rFonts w:asciiTheme="minorHAnsi" w:hAnsiTheme="minorHAnsi"/>
                <w:sz w:val="24"/>
              </w:rPr>
            </w:pPr>
            <w:r w:rsidRPr="000E13C9">
              <w:rPr>
                <w:rFonts w:asciiTheme="minorHAnsi" w:hAnsiTheme="minorHAnsi"/>
                <w:sz w:val="24"/>
              </w:rPr>
              <w:t>Course Learning Outcomes</w:t>
            </w:r>
          </w:p>
        </w:tc>
      </w:tr>
      <w:tr w:rsidR="007015CD" w:rsidRPr="000E13C9">
        <w:trPr>
          <w:trHeight w:val="308"/>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Wednesday, 8/31</w:t>
            </w:r>
          </w:p>
        </w:tc>
        <w:tc>
          <w:tcPr>
            <w:tcW w:w="3669" w:type="dxa"/>
          </w:tcPr>
          <w:p w:rsidR="007015CD" w:rsidRPr="000E13C9" w:rsidRDefault="007015CD" w:rsidP="005B0A44">
            <w:pPr>
              <w:pStyle w:val="normal0"/>
              <w:widowControl w:val="0"/>
              <w:numPr>
                <w:ilvl w:val="0"/>
                <w:numId w:val="7"/>
              </w:numPr>
              <w:spacing w:line="240" w:lineRule="auto"/>
              <w:rPr>
                <w:rFonts w:asciiTheme="minorHAnsi" w:hAnsiTheme="minorHAnsi"/>
                <w:sz w:val="24"/>
              </w:rPr>
            </w:pPr>
            <w:r w:rsidRPr="000E13C9">
              <w:rPr>
                <w:rFonts w:asciiTheme="minorHAnsi" w:hAnsiTheme="minorHAnsi"/>
                <w:sz w:val="24"/>
              </w:rPr>
              <w:t>Acquire Norton text</w:t>
            </w:r>
          </w:p>
          <w:p w:rsidR="007015CD" w:rsidRPr="000E13C9" w:rsidRDefault="007015CD" w:rsidP="005B0A44">
            <w:pPr>
              <w:pStyle w:val="normal0"/>
              <w:widowControl w:val="0"/>
              <w:numPr>
                <w:ilvl w:val="0"/>
                <w:numId w:val="7"/>
              </w:numPr>
              <w:spacing w:line="240" w:lineRule="auto"/>
              <w:rPr>
                <w:rFonts w:asciiTheme="minorHAnsi" w:hAnsiTheme="minorHAnsi"/>
                <w:sz w:val="24"/>
              </w:rPr>
            </w:pPr>
            <w:r w:rsidRPr="000E13C9">
              <w:rPr>
                <w:rFonts w:asciiTheme="minorHAnsi" w:hAnsiTheme="minorHAnsi"/>
                <w:sz w:val="24"/>
              </w:rPr>
              <w:t>Purchase notebook and bring to class from now on</w:t>
            </w:r>
          </w:p>
        </w:tc>
        <w:tc>
          <w:tcPr>
            <w:tcW w:w="3669" w:type="dxa"/>
            <w:tcMar>
              <w:top w:w="100" w:type="dxa"/>
              <w:left w:w="100" w:type="dxa"/>
              <w:bottom w:w="100" w:type="dxa"/>
              <w:right w:w="100" w:type="dxa"/>
            </w:tcMar>
          </w:tcPr>
          <w:p w:rsidR="007015CD" w:rsidRPr="000E13C9" w:rsidRDefault="007015CD" w:rsidP="005B0A44">
            <w:pPr>
              <w:pStyle w:val="normal0"/>
              <w:widowControl w:val="0"/>
              <w:numPr>
                <w:ilvl w:val="0"/>
                <w:numId w:val="7"/>
              </w:numPr>
              <w:spacing w:line="240" w:lineRule="auto"/>
              <w:rPr>
                <w:rFonts w:asciiTheme="minorHAnsi" w:hAnsiTheme="minorHAnsi"/>
                <w:sz w:val="24"/>
              </w:rPr>
            </w:pPr>
            <w:r w:rsidRPr="000E13C9">
              <w:rPr>
                <w:rFonts w:asciiTheme="minorHAnsi" w:hAnsiTheme="minorHAnsi"/>
                <w:sz w:val="24"/>
              </w:rPr>
              <w:t>Journal</w:t>
            </w:r>
          </w:p>
          <w:p w:rsidR="007015CD" w:rsidRPr="000E13C9" w:rsidRDefault="007015CD" w:rsidP="005B0A44">
            <w:pPr>
              <w:pStyle w:val="normal0"/>
              <w:widowControl w:val="0"/>
              <w:numPr>
                <w:ilvl w:val="0"/>
                <w:numId w:val="7"/>
              </w:numPr>
              <w:spacing w:line="240" w:lineRule="auto"/>
              <w:rPr>
                <w:rFonts w:asciiTheme="minorHAnsi" w:hAnsiTheme="minorHAnsi"/>
                <w:sz w:val="24"/>
              </w:rPr>
            </w:pPr>
            <w:r w:rsidRPr="000E13C9">
              <w:rPr>
                <w:rFonts w:asciiTheme="minorHAnsi" w:hAnsiTheme="minorHAnsi"/>
                <w:sz w:val="24"/>
              </w:rPr>
              <w:t>Introduce Portfolio and Self Reflection Assignment</w:t>
            </w:r>
          </w:p>
          <w:p w:rsidR="007015CD" w:rsidRPr="000E13C9" w:rsidRDefault="007015CD" w:rsidP="005B0A44">
            <w:pPr>
              <w:pStyle w:val="normal0"/>
              <w:widowControl w:val="0"/>
              <w:numPr>
                <w:ilvl w:val="0"/>
                <w:numId w:val="7"/>
              </w:numPr>
              <w:spacing w:line="240" w:lineRule="auto"/>
              <w:rPr>
                <w:rFonts w:asciiTheme="minorHAnsi" w:hAnsiTheme="minorHAnsi"/>
                <w:sz w:val="24"/>
              </w:rPr>
            </w:pPr>
            <w:r w:rsidRPr="000E13C9">
              <w:rPr>
                <w:rFonts w:asciiTheme="minorHAnsi" w:hAnsiTheme="minorHAnsi"/>
                <w:sz w:val="24"/>
              </w:rPr>
              <w:t>Assign and Discuss Essay #1: Literacy Narrative</w:t>
            </w:r>
          </w:p>
        </w:tc>
      </w:tr>
      <w:tr w:rsidR="007015CD" w:rsidRPr="000E13C9">
        <w:trPr>
          <w:trHeight w:val="267"/>
        </w:trPr>
        <w:tc>
          <w:tcPr>
            <w:tcW w:w="1661"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b/>
                <w:sz w:val="24"/>
              </w:rPr>
            </w:pPr>
            <w:r w:rsidRPr="000E13C9">
              <w:rPr>
                <w:rFonts w:asciiTheme="minorHAnsi" w:hAnsiTheme="minorHAnsi"/>
                <w:b/>
                <w:sz w:val="24"/>
              </w:rPr>
              <w:t>Week 2</w:t>
            </w:r>
          </w:p>
          <w:p w:rsidR="007015CD" w:rsidRPr="000E13C9" w:rsidRDefault="007015CD" w:rsidP="005B0A44">
            <w:pPr>
              <w:tabs>
                <w:tab w:val="left" w:pos="1400"/>
              </w:tabs>
              <w:rPr>
                <w:rFonts w:asciiTheme="minorHAnsi" w:hAnsiTheme="minorHAnsi"/>
              </w:rPr>
            </w:pPr>
          </w:p>
        </w:tc>
        <w:tc>
          <w:tcPr>
            <w:tcW w:w="3669" w:type="dxa"/>
            <w:shd w:val="clear" w:color="auto" w:fill="BFBFBF" w:themeFill="background1" w:themeFillShade="BF"/>
          </w:tcPr>
          <w:p w:rsidR="007015CD" w:rsidRPr="000E13C9" w:rsidRDefault="007015CD" w:rsidP="005B0A44">
            <w:pPr>
              <w:pStyle w:val="normal0"/>
              <w:widowControl w:val="0"/>
              <w:spacing w:line="240" w:lineRule="auto"/>
              <w:rPr>
                <w:rFonts w:asciiTheme="minorHAnsi" w:hAnsiTheme="minorHAnsi"/>
                <w:sz w:val="24"/>
              </w:rPr>
            </w:pPr>
          </w:p>
        </w:tc>
        <w:tc>
          <w:tcPr>
            <w:tcW w:w="3669"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p>
        </w:tc>
      </w:tr>
      <w:tr w:rsidR="007015CD" w:rsidRPr="000E13C9">
        <w:trPr>
          <w:trHeight w:val="308"/>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Monday, 9/5</w:t>
            </w:r>
          </w:p>
          <w:p w:rsidR="007015CD" w:rsidRPr="000E13C9" w:rsidRDefault="007015CD" w:rsidP="005B0A44">
            <w:pPr>
              <w:pStyle w:val="normal0"/>
              <w:widowControl w:val="0"/>
              <w:spacing w:line="240" w:lineRule="auto"/>
              <w:rPr>
                <w:rFonts w:asciiTheme="minorHAnsi" w:hAnsiTheme="minorHAnsi"/>
                <w:sz w:val="24"/>
              </w:rPr>
            </w:pPr>
          </w:p>
        </w:tc>
        <w:tc>
          <w:tcPr>
            <w:tcW w:w="3669" w:type="dxa"/>
          </w:tcPr>
          <w:p w:rsidR="007015CD" w:rsidRPr="000E13C9" w:rsidRDefault="007015CD" w:rsidP="005B0A44">
            <w:pPr>
              <w:pStyle w:val="normal0"/>
              <w:widowControl w:val="0"/>
              <w:numPr>
                <w:ilvl w:val="0"/>
                <w:numId w:val="19"/>
              </w:numPr>
              <w:spacing w:line="240" w:lineRule="auto"/>
              <w:rPr>
                <w:rFonts w:asciiTheme="minorHAnsi" w:hAnsiTheme="minorHAnsi"/>
                <w:sz w:val="24"/>
              </w:rPr>
            </w:pPr>
          </w:p>
        </w:tc>
        <w:tc>
          <w:tcPr>
            <w:tcW w:w="3669" w:type="dxa"/>
            <w:tcMar>
              <w:top w:w="100" w:type="dxa"/>
              <w:left w:w="100" w:type="dxa"/>
              <w:bottom w:w="100" w:type="dxa"/>
              <w:right w:w="100" w:type="dxa"/>
            </w:tcMar>
          </w:tcPr>
          <w:p w:rsidR="007015CD" w:rsidRPr="000E13C9" w:rsidRDefault="007015CD" w:rsidP="005B0A44">
            <w:pPr>
              <w:pStyle w:val="normal0"/>
              <w:widowControl w:val="0"/>
              <w:numPr>
                <w:ilvl w:val="0"/>
                <w:numId w:val="19"/>
              </w:numPr>
              <w:spacing w:line="240" w:lineRule="auto"/>
              <w:rPr>
                <w:rFonts w:asciiTheme="minorHAnsi" w:hAnsiTheme="minorHAnsi"/>
                <w:sz w:val="24"/>
              </w:rPr>
            </w:pPr>
            <w:r w:rsidRPr="000E13C9">
              <w:rPr>
                <w:rFonts w:asciiTheme="minorHAnsi" w:hAnsiTheme="minorHAnsi"/>
                <w:sz w:val="24"/>
              </w:rPr>
              <w:t>NO CLASSES – Labor Day</w:t>
            </w:r>
          </w:p>
        </w:tc>
      </w:tr>
      <w:tr w:rsidR="007015CD" w:rsidRPr="000E13C9">
        <w:trPr>
          <w:trHeight w:val="293"/>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Wednesday, 9/7</w:t>
            </w:r>
          </w:p>
        </w:tc>
        <w:tc>
          <w:tcPr>
            <w:tcW w:w="3669" w:type="dxa"/>
          </w:tcPr>
          <w:p w:rsidR="007015CD" w:rsidRPr="000E13C9" w:rsidRDefault="00685CD0" w:rsidP="005B0A44">
            <w:pPr>
              <w:pStyle w:val="normal0"/>
              <w:widowControl w:val="0"/>
              <w:numPr>
                <w:ilvl w:val="0"/>
                <w:numId w:val="8"/>
              </w:numPr>
              <w:spacing w:line="240" w:lineRule="auto"/>
              <w:rPr>
                <w:rFonts w:asciiTheme="minorHAnsi" w:hAnsiTheme="minorHAnsi"/>
                <w:sz w:val="24"/>
              </w:rPr>
            </w:pPr>
            <w:r w:rsidRPr="000E13C9">
              <w:rPr>
                <w:rFonts w:asciiTheme="minorHAnsi" w:hAnsiTheme="minorHAnsi"/>
                <w:sz w:val="24"/>
              </w:rPr>
              <w:t xml:space="preserve">Read Norton chapter </w:t>
            </w:r>
            <w:r w:rsidR="007015CD" w:rsidRPr="000E13C9">
              <w:rPr>
                <w:rFonts w:asciiTheme="minorHAnsi" w:hAnsiTheme="minorHAnsi"/>
                <w:sz w:val="24"/>
              </w:rPr>
              <w:t>10</w:t>
            </w:r>
          </w:p>
          <w:p w:rsidR="002C5FF0" w:rsidRPr="000E13C9" w:rsidRDefault="007015CD" w:rsidP="005B0A44">
            <w:pPr>
              <w:pStyle w:val="normal0"/>
              <w:widowControl w:val="0"/>
              <w:numPr>
                <w:ilvl w:val="0"/>
                <w:numId w:val="8"/>
              </w:numPr>
              <w:spacing w:line="240" w:lineRule="auto"/>
              <w:rPr>
                <w:rFonts w:asciiTheme="minorHAnsi" w:hAnsiTheme="minorHAnsi"/>
                <w:sz w:val="24"/>
              </w:rPr>
            </w:pPr>
            <w:r w:rsidRPr="000E13C9">
              <w:rPr>
                <w:rFonts w:asciiTheme="minorHAnsi" w:hAnsiTheme="minorHAnsi"/>
                <w:sz w:val="24"/>
              </w:rPr>
              <w:t xml:space="preserve">Read </w:t>
            </w:r>
            <w:r w:rsidR="00BA0BD6" w:rsidRPr="000E13C9">
              <w:rPr>
                <w:rFonts w:asciiTheme="minorHAnsi" w:hAnsiTheme="minorHAnsi"/>
                <w:sz w:val="24"/>
              </w:rPr>
              <w:t xml:space="preserve">Joan Didion’s </w:t>
            </w:r>
            <w:r w:rsidR="0016750B" w:rsidRPr="000E13C9">
              <w:rPr>
                <w:rFonts w:asciiTheme="minorHAnsi" w:hAnsiTheme="minorHAnsi"/>
                <w:sz w:val="24"/>
              </w:rPr>
              <w:t>“Goodbye to All That”</w:t>
            </w:r>
            <w:r w:rsidRPr="000E13C9">
              <w:rPr>
                <w:rFonts w:asciiTheme="minorHAnsi" w:hAnsiTheme="minorHAnsi"/>
                <w:sz w:val="24"/>
              </w:rPr>
              <w:t xml:space="preserve"> on BB</w:t>
            </w:r>
          </w:p>
          <w:p w:rsidR="007015CD" w:rsidRPr="000E13C9" w:rsidRDefault="002C5FF0" w:rsidP="005B0A44">
            <w:pPr>
              <w:pStyle w:val="normal0"/>
              <w:widowControl w:val="0"/>
              <w:numPr>
                <w:ilvl w:val="0"/>
                <w:numId w:val="8"/>
              </w:numPr>
              <w:spacing w:line="240" w:lineRule="auto"/>
              <w:rPr>
                <w:rFonts w:asciiTheme="minorHAnsi" w:hAnsiTheme="minorHAnsi"/>
                <w:sz w:val="24"/>
              </w:rPr>
            </w:pPr>
            <w:r w:rsidRPr="000E13C9">
              <w:rPr>
                <w:rFonts w:asciiTheme="minorHAnsi" w:hAnsiTheme="minorHAnsi"/>
                <w:sz w:val="24"/>
              </w:rPr>
              <w:t>Read excerpt from</w:t>
            </w:r>
            <w:r w:rsidR="00BA0BD6" w:rsidRPr="000E13C9">
              <w:rPr>
                <w:rFonts w:asciiTheme="minorHAnsi" w:hAnsiTheme="minorHAnsi"/>
                <w:sz w:val="24"/>
              </w:rPr>
              <w:t xml:space="preserve"> Stephen King’s</w:t>
            </w:r>
            <w:r w:rsidRPr="000E13C9">
              <w:rPr>
                <w:rFonts w:asciiTheme="minorHAnsi" w:hAnsiTheme="minorHAnsi"/>
                <w:sz w:val="24"/>
              </w:rPr>
              <w:t xml:space="preserve"> “On Writing” on BB</w:t>
            </w:r>
          </w:p>
          <w:p w:rsidR="007015CD" w:rsidRPr="000E13C9" w:rsidRDefault="007015CD" w:rsidP="005B0A44">
            <w:pPr>
              <w:pStyle w:val="normal0"/>
              <w:widowControl w:val="0"/>
              <w:numPr>
                <w:ilvl w:val="0"/>
                <w:numId w:val="8"/>
              </w:numPr>
              <w:spacing w:line="240" w:lineRule="auto"/>
              <w:rPr>
                <w:rFonts w:asciiTheme="minorHAnsi" w:hAnsiTheme="minorHAnsi"/>
                <w:sz w:val="24"/>
              </w:rPr>
            </w:pPr>
            <w:r w:rsidRPr="000E13C9">
              <w:rPr>
                <w:rFonts w:asciiTheme="minorHAnsi" w:hAnsiTheme="minorHAnsi"/>
                <w:sz w:val="24"/>
              </w:rPr>
              <w:t>Respond to BB prompt before class</w:t>
            </w:r>
          </w:p>
        </w:tc>
        <w:tc>
          <w:tcPr>
            <w:tcW w:w="3669" w:type="dxa"/>
            <w:tcMar>
              <w:top w:w="100" w:type="dxa"/>
              <w:left w:w="100" w:type="dxa"/>
              <w:bottom w:w="100" w:type="dxa"/>
              <w:right w:w="100" w:type="dxa"/>
            </w:tcMar>
          </w:tcPr>
          <w:p w:rsidR="008772F7" w:rsidRDefault="007015CD" w:rsidP="005B0A44">
            <w:pPr>
              <w:pStyle w:val="normal0"/>
              <w:widowControl w:val="0"/>
              <w:numPr>
                <w:ilvl w:val="0"/>
                <w:numId w:val="9"/>
              </w:numPr>
              <w:spacing w:line="240" w:lineRule="auto"/>
              <w:rPr>
                <w:rFonts w:asciiTheme="minorHAnsi" w:hAnsiTheme="minorHAnsi"/>
                <w:sz w:val="24"/>
              </w:rPr>
            </w:pPr>
            <w:r w:rsidRPr="000E13C9">
              <w:rPr>
                <w:rFonts w:asciiTheme="minorHAnsi" w:hAnsiTheme="minorHAnsi"/>
                <w:sz w:val="24"/>
              </w:rPr>
              <w:t>Journal</w:t>
            </w:r>
          </w:p>
          <w:p w:rsidR="007C10A9" w:rsidRPr="000E13C9" w:rsidRDefault="008772F7" w:rsidP="005B0A44">
            <w:pPr>
              <w:pStyle w:val="normal0"/>
              <w:widowControl w:val="0"/>
              <w:numPr>
                <w:ilvl w:val="0"/>
                <w:numId w:val="9"/>
              </w:numPr>
              <w:spacing w:line="240" w:lineRule="auto"/>
              <w:rPr>
                <w:rFonts w:asciiTheme="minorHAnsi" w:hAnsiTheme="minorHAnsi"/>
                <w:sz w:val="24"/>
              </w:rPr>
            </w:pPr>
            <w:r>
              <w:rPr>
                <w:rFonts w:asciiTheme="minorHAnsi" w:hAnsiTheme="minorHAnsi"/>
                <w:sz w:val="24"/>
              </w:rPr>
              <w:t>Discuss readings</w:t>
            </w:r>
          </w:p>
          <w:p w:rsidR="007015CD" w:rsidRPr="000E13C9" w:rsidRDefault="007C10A9" w:rsidP="005B0A44">
            <w:pPr>
              <w:pStyle w:val="normal0"/>
              <w:widowControl w:val="0"/>
              <w:numPr>
                <w:ilvl w:val="0"/>
                <w:numId w:val="9"/>
              </w:numPr>
              <w:spacing w:line="240" w:lineRule="auto"/>
              <w:rPr>
                <w:rFonts w:asciiTheme="minorHAnsi" w:hAnsiTheme="minorHAnsi"/>
                <w:sz w:val="24"/>
              </w:rPr>
            </w:pPr>
            <w:r w:rsidRPr="000E13C9">
              <w:rPr>
                <w:rFonts w:asciiTheme="minorHAnsi" w:hAnsiTheme="minorHAnsi"/>
                <w:sz w:val="24"/>
              </w:rPr>
              <w:t>Assign Peer Review groups</w:t>
            </w:r>
          </w:p>
        </w:tc>
      </w:tr>
      <w:tr w:rsidR="007015CD" w:rsidRPr="000E13C9">
        <w:trPr>
          <w:trHeight w:val="139"/>
        </w:trPr>
        <w:tc>
          <w:tcPr>
            <w:tcW w:w="1661" w:type="dxa"/>
            <w:shd w:val="clear" w:color="auto" w:fill="FFFFFF" w:themeFill="background1"/>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Friday, 9/9</w:t>
            </w:r>
          </w:p>
        </w:tc>
        <w:tc>
          <w:tcPr>
            <w:tcW w:w="3669" w:type="dxa"/>
            <w:shd w:val="clear" w:color="auto" w:fill="FFFFFF" w:themeFill="background1"/>
          </w:tcPr>
          <w:p w:rsidR="007015CD" w:rsidRPr="000E13C9" w:rsidRDefault="007015CD" w:rsidP="005B0A44">
            <w:pPr>
              <w:pStyle w:val="normal0"/>
              <w:widowControl w:val="0"/>
              <w:numPr>
                <w:ilvl w:val="0"/>
                <w:numId w:val="9"/>
              </w:numPr>
              <w:spacing w:line="240" w:lineRule="auto"/>
              <w:rPr>
                <w:rFonts w:asciiTheme="minorHAnsi" w:hAnsiTheme="minorHAnsi"/>
                <w:sz w:val="24"/>
              </w:rPr>
            </w:pPr>
            <w:r w:rsidRPr="000E13C9">
              <w:rPr>
                <w:rFonts w:asciiTheme="minorHAnsi" w:hAnsiTheme="minorHAnsi"/>
                <w:sz w:val="24"/>
              </w:rPr>
              <w:t>DUE: Literacy Narrative 1</w:t>
            </w:r>
            <w:r w:rsidRPr="000E13C9">
              <w:rPr>
                <w:rFonts w:asciiTheme="minorHAnsi" w:hAnsiTheme="minorHAnsi"/>
                <w:sz w:val="24"/>
                <w:vertAlign w:val="superscript"/>
              </w:rPr>
              <w:t>st</w:t>
            </w:r>
            <w:r w:rsidRPr="000E13C9">
              <w:rPr>
                <w:rFonts w:asciiTheme="minorHAnsi" w:hAnsiTheme="minorHAnsi"/>
                <w:sz w:val="24"/>
              </w:rPr>
              <w:t xml:space="preserve"> draft – post to BB by 11:59 PM</w:t>
            </w:r>
          </w:p>
        </w:tc>
        <w:tc>
          <w:tcPr>
            <w:tcW w:w="3669" w:type="dxa"/>
            <w:shd w:val="clear" w:color="auto" w:fill="FFFFFF" w:themeFill="background1"/>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p>
        </w:tc>
      </w:tr>
      <w:tr w:rsidR="007015CD" w:rsidRPr="000E13C9">
        <w:trPr>
          <w:trHeight w:val="139"/>
        </w:trPr>
        <w:tc>
          <w:tcPr>
            <w:tcW w:w="1661"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b/>
                <w:sz w:val="24"/>
              </w:rPr>
            </w:pPr>
            <w:r w:rsidRPr="000E13C9">
              <w:rPr>
                <w:rFonts w:asciiTheme="minorHAnsi" w:hAnsiTheme="minorHAnsi"/>
                <w:b/>
                <w:sz w:val="24"/>
              </w:rPr>
              <w:t>Week 3</w:t>
            </w:r>
          </w:p>
        </w:tc>
        <w:tc>
          <w:tcPr>
            <w:tcW w:w="3669" w:type="dxa"/>
            <w:shd w:val="clear" w:color="auto" w:fill="BFBFBF" w:themeFill="background1" w:themeFillShade="BF"/>
          </w:tcPr>
          <w:p w:rsidR="007015CD" w:rsidRPr="000E13C9" w:rsidRDefault="007015CD" w:rsidP="005B0A44">
            <w:pPr>
              <w:pStyle w:val="normal0"/>
              <w:widowControl w:val="0"/>
              <w:spacing w:line="240" w:lineRule="auto"/>
              <w:rPr>
                <w:rFonts w:asciiTheme="minorHAnsi" w:hAnsiTheme="minorHAnsi"/>
                <w:sz w:val="24"/>
              </w:rPr>
            </w:pPr>
          </w:p>
        </w:tc>
        <w:tc>
          <w:tcPr>
            <w:tcW w:w="3669"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Monday, 9/12</w:t>
            </w:r>
          </w:p>
          <w:p w:rsidR="007015CD" w:rsidRPr="000E13C9" w:rsidRDefault="007015CD" w:rsidP="005B0A44">
            <w:pPr>
              <w:pStyle w:val="normal0"/>
              <w:widowControl w:val="0"/>
              <w:spacing w:line="240" w:lineRule="auto"/>
              <w:rPr>
                <w:rFonts w:asciiTheme="minorHAnsi" w:hAnsiTheme="minorHAnsi"/>
                <w:sz w:val="24"/>
              </w:rPr>
            </w:pPr>
          </w:p>
          <w:p w:rsidR="007015CD" w:rsidRPr="000E13C9" w:rsidRDefault="007015CD" w:rsidP="005B0A44">
            <w:pPr>
              <w:pStyle w:val="normal0"/>
              <w:widowControl w:val="0"/>
              <w:spacing w:line="240" w:lineRule="auto"/>
              <w:rPr>
                <w:rFonts w:asciiTheme="minorHAnsi" w:hAnsiTheme="minorHAnsi"/>
                <w:sz w:val="24"/>
              </w:rPr>
            </w:pPr>
          </w:p>
        </w:tc>
        <w:tc>
          <w:tcPr>
            <w:tcW w:w="3669" w:type="dxa"/>
          </w:tcPr>
          <w:p w:rsidR="007015CD" w:rsidRPr="000E13C9" w:rsidRDefault="007015CD" w:rsidP="005B0A44">
            <w:pPr>
              <w:pStyle w:val="normal0"/>
              <w:widowControl w:val="0"/>
              <w:numPr>
                <w:ilvl w:val="0"/>
                <w:numId w:val="8"/>
              </w:numPr>
              <w:spacing w:line="240" w:lineRule="auto"/>
              <w:rPr>
                <w:rFonts w:asciiTheme="minorHAnsi" w:hAnsiTheme="minorHAnsi"/>
                <w:sz w:val="24"/>
              </w:rPr>
            </w:pPr>
            <w:r w:rsidRPr="000E13C9">
              <w:rPr>
                <w:rFonts w:asciiTheme="minorHAnsi" w:hAnsiTheme="minorHAnsi"/>
                <w:sz w:val="24"/>
              </w:rPr>
              <w:t>BTC (Bring to Class): Copies of Literacy Narrative for Peer Review</w:t>
            </w:r>
          </w:p>
          <w:p w:rsidR="007015CD" w:rsidRPr="000E13C9" w:rsidRDefault="007015CD" w:rsidP="005B0A44">
            <w:pPr>
              <w:pStyle w:val="normal0"/>
              <w:widowControl w:val="0"/>
              <w:numPr>
                <w:ilvl w:val="0"/>
                <w:numId w:val="8"/>
              </w:numPr>
              <w:spacing w:line="240" w:lineRule="auto"/>
              <w:rPr>
                <w:rFonts w:asciiTheme="minorHAnsi" w:hAnsiTheme="minorHAnsi"/>
                <w:sz w:val="24"/>
              </w:rPr>
            </w:pPr>
            <w:r w:rsidRPr="000E13C9">
              <w:rPr>
                <w:rFonts w:asciiTheme="minorHAnsi" w:hAnsiTheme="minorHAnsi"/>
                <w:sz w:val="24"/>
              </w:rPr>
              <w:t>Read group members’ Literacy Narratives and prepare comments for Peer Review</w:t>
            </w:r>
          </w:p>
        </w:tc>
        <w:tc>
          <w:tcPr>
            <w:tcW w:w="3669" w:type="dxa"/>
            <w:tcMar>
              <w:top w:w="100" w:type="dxa"/>
              <w:left w:w="100" w:type="dxa"/>
              <w:bottom w:w="100" w:type="dxa"/>
              <w:right w:w="100" w:type="dxa"/>
            </w:tcMar>
          </w:tcPr>
          <w:p w:rsidR="007015CD" w:rsidRPr="000E13C9" w:rsidRDefault="007015CD" w:rsidP="005B0A44">
            <w:pPr>
              <w:pStyle w:val="normal0"/>
              <w:widowControl w:val="0"/>
              <w:numPr>
                <w:ilvl w:val="0"/>
                <w:numId w:val="10"/>
              </w:numPr>
              <w:spacing w:line="240" w:lineRule="auto"/>
              <w:rPr>
                <w:rFonts w:asciiTheme="minorHAnsi" w:hAnsiTheme="minorHAnsi"/>
                <w:sz w:val="24"/>
              </w:rPr>
            </w:pPr>
            <w:r w:rsidRPr="000E13C9">
              <w:rPr>
                <w:rFonts w:asciiTheme="minorHAnsi" w:hAnsiTheme="minorHAnsi"/>
                <w:sz w:val="24"/>
              </w:rPr>
              <w:t>Journal</w:t>
            </w:r>
          </w:p>
          <w:p w:rsidR="007015CD" w:rsidRPr="000E13C9" w:rsidRDefault="007015CD" w:rsidP="005B0A44">
            <w:pPr>
              <w:pStyle w:val="normal0"/>
              <w:widowControl w:val="0"/>
              <w:numPr>
                <w:ilvl w:val="0"/>
                <w:numId w:val="10"/>
              </w:numPr>
              <w:spacing w:line="240" w:lineRule="auto"/>
              <w:rPr>
                <w:rFonts w:asciiTheme="minorHAnsi" w:hAnsiTheme="minorHAnsi"/>
                <w:sz w:val="24"/>
              </w:rPr>
            </w:pPr>
            <w:r w:rsidRPr="000E13C9">
              <w:rPr>
                <w:rFonts w:asciiTheme="minorHAnsi" w:hAnsiTheme="minorHAnsi"/>
                <w:sz w:val="24"/>
              </w:rPr>
              <w:t>Literacy Narrative Peer Review</w:t>
            </w: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Wednesday, 9/14</w:t>
            </w:r>
          </w:p>
        </w:tc>
        <w:tc>
          <w:tcPr>
            <w:tcW w:w="3669" w:type="dxa"/>
          </w:tcPr>
          <w:p w:rsidR="00685CD0" w:rsidRPr="000E13C9" w:rsidRDefault="00685CD0" w:rsidP="005B0A44">
            <w:pPr>
              <w:pStyle w:val="normal0"/>
              <w:widowControl w:val="0"/>
              <w:numPr>
                <w:ilvl w:val="0"/>
                <w:numId w:val="11"/>
              </w:numPr>
              <w:spacing w:line="240" w:lineRule="auto"/>
              <w:rPr>
                <w:rFonts w:asciiTheme="minorHAnsi" w:hAnsiTheme="minorHAnsi"/>
                <w:sz w:val="24"/>
              </w:rPr>
            </w:pPr>
            <w:r w:rsidRPr="000E13C9">
              <w:rPr>
                <w:rFonts w:asciiTheme="minorHAnsi" w:hAnsiTheme="minorHAnsi"/>
                <w:sz w:val="24"/>
              </w:rPr>
              <w:t>Read Norton chapters 5-9</w:t>
            </w:r>
          </w:p>
          <w:p w:rsidR="007015CD" w:rsidRPr="000E13C9" w:rsidRDefault="007015CD" w:rsidP="005B0A44">
            <w:pPr>
              <w:pStyle w:val="normal0"/>
              <w:widowControl w:val="0"/>
              <w:numPr>
                <w:ilvl w:val="0"/>
                <w:numId w:val="11"/>
              </w:numPr>
              <w:spacing w:line="240" w:lineRule="auto"/>
              <w:rPr>
                <w:rFonts w:asciiTheme="minorHAnsi" w:hAnsiTheme="minorHAnsi"/>
                <w:sz w:val="24"/>
              </w:rPr>
            </w:pPr>
            <w:r w:rsidRPr="000E13C9">
              <w:rPr>
                <w:rFonts w:asciiTheme="minorHAnsi" w:hAnsiTheme="minorHAnsi"/>
                <w:sz w:val="24"/>
              </w:rPr>
              <w:t>Respond to BB prompt before class</w:t>
            </w:r>
          </w:p>
        </w:tc>
        <w:tc>
          <w:tcPr>
            <w:tcW w:w="3669" w:type="dxa"/>
            <w:tcMar>
              <w:top w:w="100" w:type="dxa"/>
              <w:left w:w="100" w:type="dxa"/>
              <w:bottom w:w="100" w:type="dxa"/>
              <w:right w:w="100" w:type="dxa"/>
            </w:tcMar>
          </w:tcPr>
          <w:p w:rsidR="00685CD0" w:rsidRPr="000E13C9" w:rsidRDefault="007015CD" w:rsidP="005B0A44">
            <w:pPr>
              <w:pStyle w:val="normal0"/>
              <w:widowControl w:val="0"/>
              <w:numPr>
                <w:ilvl w:val="0"/>
                <w:numId w:val="11"/>
              </w:numPr>
              <w:spacing w:line="240" w:lineRule="auto"/>
              <w:rPr>
                <w:rFonts w:asciiTheme="minorHAnsi" w:hAnsiTheme="minorHAnsi"/>
                <w:sz w:val="24"/>
              </w:rPr>
            </w:pPr>
            <w:r w:rsidRPr="000E13C9">
              <w:rPr>
                <w:rFonts w:asciiTheme="minorHAnsi" w:hAnsiTheme="minorHAnsi"/>
                <w:sz w:val="24"/>
              </w:rPr>
              <w:t>Journal</w:t>
            </w:r>
          </w:p>
          <w:p w:rsidR="007015CD" w:rsidRPr="000E13C9" w:rsidRDefault="00685CD0" w:rsidP="005B0A44">
            <w:pPr>
              <w:pStyle w:val="normal0"/>
              <w:widowControl w:val="0"/>
              <w:numPr>
                <w:ilvl w:val="0"/>
                <w:numId w:val="11"/>
              </w:numPr>
              <w:spacing w:line="240" w:lineRule="auto"/>
              <w:rPr>
                <w:rFonts w:asciiTheme="minorHAnsi" w:hAnsiTheme="minorHAnsi"/>
                <w:sz w:val="24"/>
              </w:rPr>
            </w:pPr>
            <w:r w:rsidRPr="000E13C9">
              <w:rPr>
                <w:rFonts w:asciiTheme="minorHAnsi" w:hAnsiTheme="minorHAnsi"/>
                <w:sz w:val="24"/>
              </w:rPr>
              <w:t>Discuss rhetorical terms from Norton and Reflection/Self-Assessment</w:t>
            </w:r>
          </w:p>
        </w:tc>
      </w:tr>
      <w:tr w:rsidR="007015CD" w:rsidRPr="000E13C9">
        <w:trPr>
          <w:trHeight w:val="139"/>
        </w:trPr>
        <w:tc>
          <w:tcPr>
            <w:tcW w:w="1661"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b/>
                <w:sz w:val="24"/>
              </w:rPr>
            </w:pPr>
            <w:r w:rsidRPr="000E13C9">
              <w:rPr>
                <w:rFonts w:asciiTheme="minorHAnsi" w:hAnsiTheme="minorHAnsi"/>
                <w:b/>
                <w:sz w:val="24"/>
              </w:rPr>
              <w:t>Week 4</w:t>
            </w:r>
          </w:p>
        </w:tc>
        <w:tc>
          <w:tcPr>
            <w:tcW w:w="3669" w:type="dxa"/>
            <w:shd w:val="clear" w:color="auto" w:fill="BFBFBF" w:themeFill="background1" w:themeFillShade="BF"/>
          </w:tcPr>
          <w:p w:rsidR="007015CD" w:rsidRPr="000E13C9" w:rsidRDefault="007015CD" w:rsidP="005B0A44">
            <w:pPr>
              <w:pStyle w:val="normal0"/>
              <w:widowControl w:val="0"/>
              <w:spacing w:line="240" w:lineRule="auto"/>
              <w:rPr>
                <w:rFonts w:asciiTheme="minorHAnsi" w:hAnsiTheme="minorHAnsi"/>
                <w:sz w:val="24"/>
              </w:rPr>
            </w:pPr>
          </w:p>
        </w:tc>
        <w:tc>
          <w:tcPr>
            <w:tcW w:w="3669"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Monday, 9/19</w:t>
            </w:r>
          </w:p>
          <w:p w:rsidR="007015CD" w:rsidRPr="000E13C9" w:rsidRDefault="007015CD" w:rsidP="005B0A44">
            <w:pPr>
              <w:pStyle w:val="normal0"/>
              <w:widowControl w:val="0"/>
              <w:spacing w:line="240" w:lineRule="auto"/>
              <w:rPr>
                <w:rFonts w:asciiTheme="minorHAnsi" w:hAnsiTheme="minorHAnsi"/>
                <w:sz w:val="24"/>
              </w:rPr>
            </w:pPr>
          </w:p>
        </w:tc>
        <w:tc>
          <w:tcPr>
            <w:tcW w:w="3669" w:type="dxa"/>
          </w:tcPr>
          <w:p w:rsidR="007015CD" w:rsidRPr="000E13C9" w:rsidRDefault="007015CD" w:rsidP="005B0A44">
            <w:pPr>
              <w:pStyle w:val="normal0"/>
              <w:widowControl w:val="0"/>
              <w:numPr>
                <w:ilvl w:val="0"/>
                <w:numId w:val="11"/>
              </w:numPr>
              <w:spacing w:line="240" w:lineRule="auto"/>
              <w:rPr>
                <w:rFonts w:asciiTheme="minorHAnsi" w:hAnsiTheme="minorHAnsi"/>
                <w:sz w:val="24"/>
              </w:rPr>
            </w:pPr>
            <w:r w:rsidRPr="000E13C9">
              <w:rPr>
                <w:rFonts w:asciiTheme="minorHAnsi" w:hAnsiTheme="minorHAnsi"/>
                <w:sz w:val="24"/>
              </w:rPr>
              <w:t>DUE: Literacy Narrative final draft – post to BB before class</w:t>
            </w:r>
          </w:p>
          <w:p w:rsidR="007015CD" w:rsidRPr="000E13C9" w:rsidRDefault="007015CD" w:rsidP="005B0A44">
            <w:pPr>
              <w:pStyle w:val="normal0"/>
              <w:widowControl w:val="0"/>
              <w:numPr>
                <w:ilvl w:val="0"/>
                <w:numId w:val="11"/>
              </w:numPr>
              <w:spacing w:line="240" w:lineRule="auto"/>
              <w:rPr>
                <w:rFonts w:asciiTheme="minorHAnsi" w:hAnsiTheme="minorHAnsi"/>
                <w:sz w:val="24"/>
              </w:rPr>
            </w:pPr>
            <w:r w:rsidRPr="000E13C9">
              <w:rPr>
                <w:rFonts w:asciiTheme="minorHAnsi" w:hAnsiTheme="minorHAnsi"/>
                <w:sz w:val="24"/>
              </w:rPr>
              <w:t>DUE: Literacy Narrative Reflection/Self-Assessment – post to BB before class</w:t>
            </w:r>
          </w:p>
        </w:tc>
        <w:tc>
          <w:tcPr>
            <w:tcW w:w="3669" w:type="dxa"/>
            <w:tcMar>
              <w:top w:w="100" w:type="dxa"/>
              <w:left w:w="100" w:type="dxa"/>
              <w:bottom w:w="100" w:type="dxa"/>
              <w:right w:w="100" w:type="dxa"/>
            </w:tcMar>
          </w:tcPr>
          <w:p w:rsidR="007015CD" w:rsidRPr="000E13C9" w:rsidRDefault="007015CD" w:rsidP="005B0A44">
            <w:pPr>
              <w:pStyle w:val="normal0"/>
              <w:widowControl w:val="0"/>
              <w:numPr>
                <w:ilvl w:val="0"/>
                <w:numId w:val="11"/>
              </w:numPr>
              <w:spacing w:line="240" w:lineRule="auto"/>
              <w:rPr>
                <w:rFonts w:asciiTheme="minorHAnsi" w:hAnsiTheme="minorHAnsi"/>
                <w:sz w:val="24"/>
              </w:rPr>
            </w:pPr>
            <w:r w:rsidRPr="000E13C9">
              <w:rPr>
                <w:rFonts w:asciiTheme="minorHAnsi" w:hAnsiTheme="minorHAnsi"/>
                <w:sz w:val="24"/>
              </w:rPr>
              <w:t>Journal</w:t>
            </w:r>
          </w:p>
          <w:p w:rsidR="007015CD" w:rsidRPr="000E13C9" w:rsidRDefault="007015CD" w:rsidP="005B0A44">
            <w:pPr>
              <w:pStyle w:val="normal0"/>
              <w:widowControl w:val="0"/>
              <w:numPr>
                <w:ilvl w:val="0"/>
                <w:numId w:val="11"/>
              </w:numPr>
              <w:spacing w:line="240" w:lineRule="auto"/>
              <w:rPr>
                <w:rFonts w:asciiTheme="minorHAnsi" w:hAnsiTheme="minorHAnsi"/>
                <w:sz w:val="24"/>
              </w:rPr>
            </w:pPr>
            <w:r w:rsidRPr="000E13C9">
              <w:rPr>
                <w:rFonts w:asciiTheme="minorHAnsi" w:hAnsiTheme="minorHAnsi"/>
                <w:sz w:val="24"/>
              </w:rPr>
              <w:t>Assign and Discuss Essay #2: Narrative Writing and Storytelling</w:t>
            </w: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Wednesday, 9/21</w:t>
            </w:r>
          </w:p>
        </w:tc>
        <w:tc>
          <w:tcPr>
            <w:tcW w:w="3669" w:type="dxa"/>
          </w:tcPr>
          <w:p w:rsidR="007015CD" w:rsidRPr="000E13C9" w:rsidRDefault="007015CD" w:rsidP="005B0A44">
            <w:pPr>
              <w:pStyle w:val="normal0"/>
              <w:widowControl w:val="0"/>
              <w:numPr>
                <w:ilvl w:val="0"/>
                <w:numId w:val="12"/>
              </w:numPr>
              <w:spacing w:line="240" w:lineRule="auto"/>
              <w:rPr>
                <w:rFonts w:asciiTheme="minorHAnsi" w:hAnsiTheme="minorHAnsi"/>
                <w:sz w:val="24"/>
              </w:rPr>
            </w:pPr>
            <w:r w:rsidRPr="000E13C9">
              <w:rPr>
                <w:rFonts w:asciiTheme="minorHAnsi" w:hAnsiTheme="minorHAnsi"/>
                <w:sz w:val="24"/>
              </w:rPr>
              <w:t>Read Norton chapter</w:t>
            </w:r>
            <w:r w:rsidR="007978AE" w:rsidRPr="000E13C9">
              <w:rPr>
                <w:rFonts w:asciiTheme="minorHAnsi" w:hAnsiTheme="minorHAnsi"/>
                <w:sz w:val="24"/>
              </w:rPr>
              <w:t>s 19 and</w:t>
            </w:r>
            <w:r w:rsidRPr="000E13C9">
              <w:rPr>
                <w:rFonts w:asciiTheme="minorHAnsi" w:hAnsiTheme="minorHAnsi"/>
                <w:sz w:val="24"/>
              </w:rPr>
              <w:t xml:space="preserve"> 43</w:t>
            </w:r>
          </w:p>
        </w:tc>
        <w:tc>
          <w:tcPr>
            <w:tcW w:w="3669" w:type="dxa"/>
            <w:tcMar>
              <w:top w:w="100" w:type="dxa"/>
              <w:left w:w="100" w:type="dxa"/>
              <w:bottom w:w="100" w:type="dxa"/>
              <w:right w:w="100" w:type="dxa"/>
            </w:tcMar>
          </w:tcPr>
          <w:p w:rsidR="00DE7023" w:rsidRPr="000E13C9" w:rsidRDefault="007015CD" w:rsidP="005B0A44">
            <w:pPr>
              <w:pStyle w:val="normal0"/>
              <w:widowControl w:val="0"/>
              <w:numPr>
                <w:ilvl w:val="0"/>
                <w:numId w:val="12"/>
              </w:numPr>
              <w:spacing w:line="240" w:lineRule="auto"/>
              <w:rPr>
                <w:rFonts w:asciiTheme="minorHAnsi" w:hAnsiTheme="minorHAnsi"/>
                <w:sz w:val="24"/>
              </w:rPr>
            </w:pPr>
            <w:r w:rsidRPr="000E13C9">
              <w:rPr>
                <w:rFonts w:asciiTheme="minorHAnsi" w:hAnsiTheme="minorHAnsi"/>
                <w:sz w:val="24"/>
              </w:rPr>
              <w:t>Journal</w:t>
            </w:r>
          </w:p>
          <w:p w:rsidR="007015CD" w:rsidRPr="000E13C9" w:rsidRDefault="00DE7023" w:rsidP="005B0A44">
            <w:pPr>
              <w:pStyle w:val="normal0"/>
              <w:widowControl w:val="0"/>
              <w:numPr>
                <w:ilvl w:val="0"/>
                <w:numId w:val="12"/>
              </w:numPr>
              <w:spacing w:line="240" w:lineRule="auto"/>
              <w:rPr>
                <w:rFonts w:asciiTheme="minorHAnsi" w:hAnsiTheme="minorHAnsi"/>
                <w:sz w:val="24"/>
              </w:rPr>
            </w:pPr>
            <w:r w:rsidRPr="000E13C9">
              <w:rPr>
                <w:rFonts w:asciiTheme="minorHAnsi" w:hAnsiTheme="minorHAnsi"/>
                <w:sz w:val="24"/>
              </w:rPr>
              <w:t>Discuss Norton readings</w:t>
            </w:r>
          </w:p>
        </w:tc>
      </w:tr>
      <w:tr w:rsidR="007015CD" w:rsidRPr="000E13C9">
        <w:trPr>
          <w:trHeight w:val="139"/>
        </w:trPr>
        <w:tc>
          <w:tcPr>
            <w:tcW w:w="1661"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tabs>
                <w:tab w:val="left" w:pos="1440"/>
              </w:tabs>
              <w:spacing w:line="240" w:lineRule="auto"/>
              <w:rPr>
                <w:rFonts w:asciiTheme="minorHAnsi" w:hAnsiTheme="minorHAnsi"/>
                <w:b/>
                <w:sz w:val="24"/>
              </w:rPr>
            </w:pPr>
            <w:r w:rsidRPr="000E13C9">
              <w:rPr>
                <w:rFonts w:asciiTheme="minorHAnsi" w:hAnsiTheme="minorHAnsi"/>
                <w:b/>
                <w:sz w:val="24"/>
              </w:rPr>
              <w:t>Week 5</w:t>
            </w:r>
            <w:r w:rsidRPr="000E13C9">
              <w:rPr>
                <w:rFonts w:asciiTheme="minorHAnsi" w:hAnsiTheme="minorHAnsi"/>
                <w:b/>
                <w:sz w:val="24"/>
              </w:rPr>
              <w:tab/>
            </w:r>
          </w:p>
        </w:tc>
        <w:tc>
          <w:tcPr>
            <w:tcW w:w="3669" w:type="dxa"/>
            <w:shd w:val="clear" w:color="auto" w:fill="BFBFBF" w:themeFill="background1" w:themeFillShade="BF"/>
          </w:tcPr>
          <w:p w:rsidR="007015CD" w:rsidRPr="000E13C9" w:rsidRDefault="007015CD" w:rsidP="005B0A44">
            <w:pPr>
              <w:pStyle w:val="normal0"/>
              <w:widowControl w:val="0"/>
              <w:spacing w:line="240" w:lineRule="auto"/>
              <w:rPr>
                <w:rFonts w:asciiTheme="minorHAnsi" w:hAnsiTheme="minorHAnsi"/>
                <w:sz w:val="24"/>
              </w:rPr>
            </w:pPr>
          </w:p>
        </w:tc>
        <w:tc>
          <w:tcPr>
            <w:tcW w:w="3669"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Monday, 9/26</w:t>
            </w:r>
          </w:p>
        </w:tc>
        <w:tc>
          <w:tcPr>
            <w:tcW w:w="3669" w:type="dxa"/>
          </w:tcPr>
          <w:p w:rsidR="0033510B" w:rsidRPr="000E13C9" w:rsidRDefault="007015CD" w:rsidP="005B0A44">
            <w:pPr>
              <w:pStyle w:val="normal0"/>
              <w:widowControl w:val="0"/>
              <w:numPr>
                <w:ilvl w:val="0"/>
                <w:numId w:val="13"/>
              </w:numPr>
              <w:spacing w:line="240" w:lineRule="auto"/>
              <w:rPr>
                <w:rFonts w:asciiTheme="minorHAnsi" w:hAnsiTheme="minorHAnsi"/>
                <w:sz w:val="24"/>
              </w:rPr>
            </w:pPr>
            <w:r w:rsidRPr="000E13C9">
              <w:rPr>
                <w:rFonts w:asciiTheme="minorHAnsi" w:hAnsiTheme="minorHAnsi"/>
                <w:sz w:val="24"/>
              </w:rPr>
              <w:t>Read example of narrative writing on BB</w:t>
            </w:r>
          </w:p>
          <w:p w:rsidR="007015CD" w:rsidRPr="000E13C9" w:rsidRDefault="0033510B" w:rsidP="005B0A44">
            <w:pPr>
              <w:pStyle w:val="normal0"/>
              <w:widowControl w:val="0"/>
              <w:numPr>
                <w:ilvl w:val="0"/>
                <w:numId w:val="13"/>
              </w:numPr>
              <w:spacing w:line="240" w:lineRule="auto"/>
              <w:rPr>
                <w:rFonts w:asciiTheme="minorHAnsi" w:hAnsiTheme="minorHAnsi"/>
                <w:sz w:val="24"/>
              </w:rPr>
            </w:pPr>
            <w:r w:rsidRPr="000E13C9">
              <w:rPr>
                <w:rFonts w:asciiTheme="minorHAnsi" w:hAnsiTheme="minorHAnsi"/>
                <w:sz w:val="24"/>
              </w:rPr>
              <w:t>Post Observation Notes to BB before class</w:t>
            </w:r>
          </w:p>
        </w:tc>
        <w:tc>
          <w:tcPr>
            <w:tcW w:w="3669" w:type="dxa"/>
            <w:tcMar>
              <w:top w:w="100" w:type="dxa"/>
              <w:left w:w="100" w:type="dxa"/>
              <w:bottom w:w="100" w:type="dxa"/>
              <w:right w:w="100" w:type="dxa"/>
            </w:tcMar>
          </w:tcPr>
          <w:p w:rsidR="0066019E" w:rsidRDefault="007015CD" w:rsidP="005B0A44">
            <w:pPr>
              <w:pStyle w:val="normal0"/>
              <w:widowControl w:val="0"/>
              <w:numPr>
                <w:ilvl w:val="0"/>
                <w:numId w:val="13"/>
              </w:numPr>
              <w:spacing w:line="240" w:lineRule="auto"/>
              <w:rPr>
                <w:rFonts w:asciiTheme="minorHAnsi" w:hAnsiTheme="minorHAnsi"/>
                <w:sz w:val="24"/>
              </w:rPr>
            </w:pPr>
            <w:r w:rsidRPr="000E13C9">
              <w:rPr>
                <w:rFonts w:asciiTheme="minorHAnsi" w:hAnsiTheme="minorHAnsi"/>
                <w:sz w:val="24"/>
              </w:rPr>
              <w:t>Journal</w:t>
            </w:r>
          </w:p>
          <w:p w:rsidR="007C10A9" w:rsidRPr="000E13C9" w:rsidRDefault="0066019E" w:rsidP="005B0A44">
            <w:pPr>
              <w:pStyle w:val="normal0"/>
              <w:widowControl w:val="0"/>
              <w:numPr>
                <w:ilvl w:val="0"/>
                <w:numId w:val="13"/>
              </w:numPr>
              <w:spacing w:line="240" w:lineRule="auto"/>
              <w:rPr>
                <w:rFonts w:asciiTheme="minorHAnsi" w:hAnsiTheme="minorHAnsi"/>
                <w:sz w:val="24"/>
              </w:rPr>
            </w:pPr>
            <w:r>
              <w:rPr>
                <w:rFonts w:asciiTheme="minorHAnsi" w:hAnsiTheme="minorHAnsi"/>
                <w:sz w:val="24"/>
              </w:rPr>
              <w:t>Discuss readings</w:t>
            </w:r>
          </w:p>
          <w:p w:rsidR="007015CD" w:rsidRPr="000E13C9" w:rsidRDefault="007C10A9" w:rsidP="005B0A44">
            <w:pPr>
              <w:pStyle w:val="normal0"/>
              <w:widowControl w:val="0"/>
              <w:numPr>
                <w:ilvl w:val="0"/>
                <w:numId w:val="13"/>
              </w:numPr>
              <w:spacing w:line="240" w:lineRule="auto"/>
              <w:rPr>
                <w:rFonts w:asciiTheme="minorHAnsi" w:hAnsiTheme="minorHAnsi"/>
                <w:sz w:val="24"/>
              </w:rPr>
            </w:pPr>
            <w:r w:rsidRPr="000E13C9">
              <w:rPr>
                <w:rFonts w:asciiTheme="minorHAnsi" w:hAnsiTheme="minorHAnsi"/>
                <w:sz w:val="24"/>
              </w:rPr>
              <w:t>Assign Peer Review groups</w:t>
            </w: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Wednesday, 9/28</w:t>
            </w:r>
          </w:p>
        </w:tc>
        <w:tc>
          <w:tcPr>
            <w:tcW w:w="3669" w:type="dxa"/>
          </w:tcPr>
          <w:p w:rsidR="007015CD" w:rsidRPr="000E13C9" w:rsidRDefault="007015CD" w:rsidP="005B0A44">
            <w:pPr>
              <w:pStyle w:val="normal0"/>
              <w:widowControl w:val="0"/>
              <w:numPr>
                <w:ilvl w:val="0"/>
                <w:numId w:val="14"/>
              </w:numPr>
              <w:spacing w:line="240" w:lineRule="auto"/>
              <w:rPr>
                <w:rFonts w:asciiTheme="minorHAnsi" w:hAnsiTheme="minorHAnsi"/>
                <w:sz w:val="24"/>
              </w:rPr>
            </w:pPr>
            <w:r w:rsidRPr="000E13C9">
              <w:rPr>
                <w:rFonts w:asciiTheme="minorHAnsi" w:hAnsiTheme="minorHAnsi"/>
                <w:sz w:val="24"/>
              </w:rPr>
              <w:t>DUE: Narrative and Storytelling 1</w:t>
            </w:r>
            <w:r w:rsidRPr="000E13C9">
              <w:rPr>
                <w:rFonts w:asciiTheme="minorHAnsi" w:hAnsiTheme="minorHAnsi"/>
                <w:sz w:val="24"/>
                <w:vertAlign w:val="superscript"/>
              </w:rPr>
              <w:t>st</w:t>
            </w:r>
            <w:r w:rsidRPr="000E13C9">
              <w:rPr>
                <w:rFonts w:asciiTheme="minorHAnsi" w:hAnsiTheme="minorHAnsi"/>
                <w:sz w:val="24"/>
              </w:rPr>
              <w:t xml:space="preserve"> draft – post to BB before class</w:t>
            </w:r>
          </w:p>
        </w:tc>
        <w:tc>
          <w:tcPr>
            <w:tcW w:w="3669" w:type="dxa"/>
            <w:tcMar>
              <w:top w:w="100" w:type="dxa"/>
              <w:left w:w="100" w:type="dxa"/>
              <w:bottom w:w="100" w:type="dxa"/>
              <w:right w:w="100" w:type="dxa"/>
            </w:tcMar>
          </w:tcPr>
          <w:p w:rsidR="007015CD" w:rsidRPr="000E13C9" w:rsidRDefault="007015CD" w:rsidP="005B0A44">
            <w:pPr>
              <w:pStyle w:val="normal0"/>
              <w:widowControl w:val="0"/>
              <w:numPr>
                <w:ilvl w:val="0"/>
                <w:numId w:val="14"/>
              </w:numPr>
              <w:spacing w:line="240" w:lineRule="auto"/>
              <w:rPr>
                <w:rFonts w:asciiTheme="minorHAnsi" w:hAnsiTheme="minorHAnsi"/>
                <w:sz w:val="24"/>
              </w:rPr>
            </w:pPr>
            <w:r w:rsidRPr="000E13C9">
              <w:rPr>
                <w:rFonts w:asciiTheme="minorHAnsi" w:hAnsiTheme="minorHAnsi"/>
                <w:sz w:val="24"/>
              </w:rPr>
              <w:t>Journal</w:t>
            </w:r>
          </w:p>
        </w:tc>
      </w:tr>
      <w:tr w:rsidR="007015CD" w:rsidRPr="000E13C9">
        <w:trPr>
          <w:trHeight w:val="139"/>
        </w:trPr>
        <w:tc>
          <w:tcPr>
            <w:tcW w:w="1661" w:type="dxa"/>
            <w:shd w:val="clear" w:color="auto" w:fill="FFFFFF" w:themeFill="background1"/>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Friday, 9/30</w:t>
            </w:r>
          </w:p>
        </w:tc>
        <w:tc>
          <w:tcPr>
            <w:tcW w:w="3669" w:type="dxa"/>
            <w:shd w:val="clear" w:color="auto" w:fill="FFFFFF" w:themeFill="background1"/>
          </w:tcPr>
          <w:p w:rsidR="007015CD" w:rsidRPr="000E13C9" w:rsidRDefault="007015CD" w:rsidP="005B0A44">
            <w:pPr>
              <w:pStyle w:val="normal0"/>
              <w:widowControl w:val="0"/>
              <w:numPr>
                <w:ilvl w:val="0"/>
                <w:numId w:val="29"/>
              </w:numPr>
              <w:spacing w:line="240" w:lineRule="auto"/>
              <w:rPr>
                <w:rFonts w:asciiTheme="minorHAnsi" w:hAnsiTheme="minorHAnsi"/>
                <w:sz w:val="24"/>
              </w:rPr>
            </w:pPr>
            <w:r w:rsidRPr="000E13C9">
              <w:rPr>
                <w:rFonts w:asciiTheme="minorHAnsi" w:hAnsiTheme="minorHAnsi"/>
                <w:sz w:val="24"/>
              </w:rPr>
              <w:t>Online Peer Review – respond to group members’ 1</w:t>
            </w:r>
            <w:r w:rsidRPr="000E13C9">
              <w:rPr>
                <w:rFonts w:asciiTheme="minorHAnsi" w:hAnsiTheme="minorHAnsi"/>
                <w:sz w:val="24"/>
                <w:vertAlign w:val="superscript"/>
              </w:rPr>
              <w:t>st</w:t>
            </w:r>
            <w:r w:rsidRPr="000E13C9">
              <w:rPr>
                <w:rFonts w:asciiTheme="minorHAnsi" w:hAnsiTheme="minorHAnsi"/>
                <w:sz w:val="24"/>
              </w:rPr>
              <w:t xml:space="preserve"> drafts on BB by 11:59 PM</w:t>
            </w:r>
          </w:p>
        </w:tc>
        <w:tc>
          <w:tcPr>
            <w:tcW w:w="3669" w:type="dxa"/>
            <w:shd w:val="clear" w:color="auto" w:fill="FFFFFF" w:themeFill="background1"/>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p>
        </w:tc>
      </w:tr>
      <w:tr w:rsidR="007015CD" w:rsidRPr="000E13C9">
        <w:trPr>
          <w:trHeight w:val="139"/>
        </w:trPr>
        <w:tc>
          <w:tcPr>
            <w:tcW w:w="1661"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b/>
                <w:sz w:val="24"/>
              </w:rPr>
            </w:pPr>
            <w:r w:rsidRPr="000E13C9">
              <w:rPr>
                <w:rFonts w:asciiTheme="minorHAnsi" w:hAnsiTheme="minorHAnsi"/>
                <w:b/>
                <w:sz w:val="24"/>
              </w:rPr>
              <w:t>Week 6</w:t>
            </w:r>
          </w:p>
        </w:tc>
        <w:tc>
          <w:tcPr>
            <w:tcW w:w="3669" w:type="dxa"/>
            <w:shd w:val="clear" w:color="auto" w:fill="BFBFBF" w:themeFill="background1" w:themeFillShade="BF"/>
          </w:tcPr>
          <w:p w:rsidR="007015CD" w:rsidRPr="000E13C9" w:rsidRDefault="007015CD" w:rsidP="005B0A44">
            <w:pPr>
              <w:pStyle w:val="normal0"/>
              <w:widowControl w:val="0"/>
              <w:spacing w:line="240" w:lineRule="auto"/>
              <w:rPr>
                <w:rFonts w:asciiTheme="minorHAnsi" w:hAnsiTheme="minorHAnsi"/>
                <w:sz w:val="24"/>
              </w:rPr>
            </w:pPr>
          </w:p>
        </w:tc>
        <w:tc>
          <w:tcPr>
            <w:tcW w:w="3669"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Monday, 10/3</w:t>
            </w:r>
          </w:p>
        </w:tc>
        <w:tc>
          <w:tcPr>
            <w:tcW w:w="3669" w:type="dxa"/>
          </w:tcPr>
          <w:p w:rsidR="007015CD" w:rsidRPr="000E13C9" w:rsidRDefault="007015CD" w:rsidP="005B0A44">
            <w:pPr>
              <w:pStyle w:val="normal0"/>
              <w:widowControl w:val="0"/>
              <w:spacing w:line="240" w:lineRule="auto"/>
              <w:rPr>
                <w:rFonts w:asciiTheme="minorHAnsi" w:hAnsiTheme="minorHAnsi"/>
                <w:sz w:val="24"/>
              </w:rPr>
            </w:pPr>
          </w:p>
        </w:tc>
        <w:tc>
          <w:tcPr>
            <w:tcW w:w="3669" w:type="dxa"/>
            <w:tcMar>
              <w:top w:w="100" w:type="dxa"/>
              <w:left w:w="100" w:type="dxa"/>
              <w:bottom w:w="100" w:type="dxa"/>
              <w:right w:w="100" w:type="dxa"/>
            </w:tcMar>
          </w:tcPr>
          <w:p w:rsidR="007015CD" w:rsidRPr="000E13C9" w:rsidRDefault="007015CD" w:rsidP="005B0A44">
            <w:pPr>
              <w:pStyle w:val="normal0"/>
              <w:widowControl w:val="0"/>
              <w:numPr>
                <w:ilvl w:val="0"/>
                <w:numId w:val="29"/>
              </w:numPr>
              <w:spacing w:line="240" w:lineRule="auto"/>
              <w:rPr>
                <w:rFonts w:asciiTheme="minorHAnsi" w:hAnsiTheme="minorHAnsi"/>
                <w:sz w:val="24"/>
              </w:rPr>
            </w:pPr>
            <w:r w:rsidRPr="000E13C9">
              <w:rPr>
                <w:rFonts w:asciiTheme="minorHAnsi" w:hAnsiTheme="minorHAnsi"/>
                <w:sz w:val="24"/>
              </w:rPr>
              <w:t>NO CLASSES – Rosh Hashana</w:t>
            </w: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Wednesday, 10/5</w:t>
            </w:r>
          </w:p>
        </w:tc>
        <w:tc>
          <w:tcPr>
            <w:tcW w:w="3669" w:type="dxa"/>
          </w:tcPr>
          <w:p w:rsidR="007015CD" w:rsidRPr="000E13C9" w:rsidRDefault="007015CD" w:rsidP="005B0A44">
            <w:pPr>
              <w:pStyle w:val="normal0"/>
              <w:widowControl w:val="0"/>
              <w:numPr>
                <w:ilvl w:val="0"/>
                <w:numId w:val="15"/>
              </w:numPr>
              <w:spacing w:line="240" w:lineRule="auto"/>
              <w:rPr>
                <w:rFonts w:asciiTheme="minorHAnsi" w:hAnsiTheme="minorHAnsi"/>
                <w:sz w:val="24"/>
              </w:rPr>
            </w:pPr>
            <w:r w:rsidRPr="000E13C9">
              <w:rPr>
                <w:rFonts w:asciiTheme="minorHAnsi" w:hAnsiTheme="minorHAnsi"/>
                <w:sz w:val="24"/>
              </w:rPr>
              <w:t>DUE: Narrative and Storytelling Final Draft – post to BB before class</w:t>
            </w:r>
          </w:p>
          <w:p w:rsidR="007015CD" w:rsidRPr="000E13C9" w:rsidRDefault="007015CD" w:rsidP="005B0A44">
            <w:pPr>
              <w:pStyle w:val="normal0"/>
              <w:widowControl w:val="0"/>
              <w:numPr>
                <w:ilvl w:val="0"/>
                <w:numId w:val="15"/>
              </w:numPr>
              <w:spacing w:line="240" w:lineRule="auto"/>
              <w:rPr>
                <w:rFonts w:asciiTheme="minorHAnsi" w:hAnsiTheme="minorHAnsi"/>
                <w:sz w:val="24"/>
              </w:rPr>
            </w:pPr>
            <w:r w:rsidRPr="000E13C9">
              <w:rPr>
                <w:rFonts w:asciiTheme="minorHAnsi" w:hAnsiTheme="minorHAnsi"/>
                <w:sz w:val="24"/>
              </w:rPr>
              <w:t>DUE: Narrative and Storytelling Reflection/Self-Assessment – post to BB before class</w:t>
            </w:r>
          </w:p>
        </w:tc>
        <w:tc>
          <w:tcPr>
            <w:tcW w:w="3669" w:type="dxa"/>
            <w:tcMar>
              <w:top w:w="100" w:type="dxa"/>
              <w:left w:w="100" w:type="dxa"/>
              <w:bottom w:w="100" w:type="dxa"/>
              <w:right w:w="100" w:type="dxa"/>
            </w:tcMar>
          </w:tcPr>
          <w:p w:rsidR="007015CD" w:rsidRPr="000E13C9" w:rsidRDefault="007015CD" w:rsidP="005B0A44">
            <w:pPr>
              <w:pStyle w:val="normal0"/>
              <w:widowControl w:val="0"/>
              <w:numPr>
                <w:ilvl w:val="0"/>
                <w:numId w:val="15"/>
              </w:numPr>
              <w:spacing w:line="240" w:lineRule="auto"/>
              <w:rPr>
                <w:rFonts w:asciiTheme="minorHAnsi" w:hAnsiTheme="minorHAnsi"/>
                <w:sz w:val="24"/>
              </w:rPr>
            </w:pPr>
            <w:r w:rsidRPr="000E13C9">
              <w:rPr>
                <w:rFonts w:asciiTheme="minorHAnsi" w:hAnsiTheme="minorHAnsi"/>
                <w:sz w:val="24"/>
              </w:rPr>
              <w:t>Journal</w:t>
            </w:r>
          </w:p>
          <w:p w:rsidR="007015CD" w:rsidRPr="000E13C9" w:rsidRDefault="007015CD" w:rsidP="005B0A44">
            <w:pPr>
              <w:pStyle w:val="normal0"/>
              <w:widowControl w:val="0"/>
              <w:numPr>
                <w:ilvl w:val="0"/>
                <w:numId w:val="15"/>
              </w:numPr>
              <w:spacing w:line="240" w:lineRule="auto"/>
              <w:rPr>
                <w:rFonts w:asciiTheme="minorHAnsi" w:hAnsiTheme="minorHAnsi"/>
                <w:sz w:val="24"/>
              </w:rPr>
            </w:pPr>
            <w:r w:rsidRPr="000E13C9">
              <w:rPr>
                <w:rFonts w:asciiTheme="minorHAnsi" w:hAnsiTheme="minorHAnsi"/>
                <w:sz w:val="24"/>
              </w:rPr>
              <w:t>Assign and discuss Essay #3: Exploratory Essay</w:t>
            </w: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Thursday, 10/6</w:t>
            </w:r>
          </w:p>
          <w:p w:rsidR="007015CD" w:rsidRPr="000E13C9" w:rsidRDefault="007015CD" w:rsidP="005B0A44">
            <w:pPr>
              <w:pStyle w:val="normal0"/>
              <w:widowControl w:val="0"/>
              <w:spacing w:line="240" w:lineRule="auto"/>
              <w:rPr>
                <w:rFonts w:asciiTheme="minorHAnsi" w:hAnsiTheme="minorHAnsi"/>
                <w:sz w:val="24"/>
              </w:rPr>
            </w:pPr>
          </w:p>
        </w:tc>
        <w:tc>
          <w:tcPr>
            <w:tcW w:w="3669" w:type="dxa"/>
          </w:tcPr>
          <w:p w:rsidR="007015CD" w:rsidRPr="000E13C9" w:rsidRDefault="007015CD" w:rsidP="005B0A44">
            <w:pPr>
              <w:pStyle w:val="normal0"/>
              <w:widowControl w:val="0"/>
              <w:numPr>
                <w:ilvl w:val="0"/>
                <w:numId w:val="20"/>
              </w:numPr>
              <w:spacing w:line="240" w:lineRule="auto"/>
              <w:rPr>
                <w:rFonts w:asciiTheme="minorHAnsi" w:hAnsiTheme="minorHAnsi"/>
                <w:sz w:val="24"/>
              </w:rPr>
            </w:pPr>
          </w:p>
        </w:tc>
        <w:tc>
          <w:tcPr>
            <w:tcW w:w="3669" w:type="dxa"/>
            <w:tcMar>
              <w:top w:w="100" w:type="dxa"/>
              <w:left w:w="100" w:type="dxa"/>
              <w:bottom w:w="100" w:type="dxa"/>
              <w:right w:w="100" w:type="dxa"/>
            </w:tcMar>
          </w:tcPr>
          <w:p w:rsidR="007015CD" w:rsidRPr="000E13C9" w:rsidRDefault="007015CD" w:rsidP="005B0A44">
            <w:pPr>
              <w:pStyle w:val="normal0"/>
              <w:widowControl w:val="0"/>
              <w:numPr>
                <w:ilvl w:val="0"/>
                <w:numId w:val="20"/>
              </w:numPr>
              <w:spacing w:line="240" w:lineRule="auto"/>
              <w:rPr>
                <w:rFonts w:asciiTheme="minorHAnsi" w:hAnsiTheme="minorHAnsi"/>
                <w:sz w:val="24"/>
              </w:rPr>
            </w:pPr>
            <w:r w:rsidRPr="000E13C9">
              <w:rPr>
                <w:rFonts w:asciiTheme="minorHAnsi" w:hAnsiTheme="minorHAnsi"/>
                <w:sz w:val="24"/>
              </w:rPr>
              <w:t>MONDAY SCHEDULE</w:t>
            </w:r>
          </w:p>
        </w:tc>
      </w:tr>
      <w:tr w:rsidR="007015CD" w:rsidRPr="000E13C9">
        <w:trPr>
          <w:trHeight w:val="139"/>
        </w:trPr>
        <w:tc>
          <w:tcPr>
            <w:tcW w:w="1661"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b/>
                <w:sz w:val="24"/>
              </w:rPr>
            </w:pPr>
            <w:r w:rsidRPr="000E13C9">
              <w:rPr>
                <w:rFonts w:asciiTheme="minorHAnsi" w:hAnsiTheme="minorHAnsi"/>
                <w:b/>
                <w:sz w:val="24"/>
              </w:rPr>
              <w:t>Week 7</w:t>
            </w:r>
          </w:p>
        </w:tc>
        <w:tc>
          <w:tcPr>
            <w:tcW w:w="3669" w:type="dxa"/>
            <w:shd w:val="clear" w:color="auto" w:fill="BFBFBF" w:themeFill="background1" w:themeFillShade="BF"/>
          </w:tcPr>
          <w:p w:rsidR="007015CD" w:rsidRPr="000E13C9" w:rsidRDefault="007015CD" w:rsidP="005B0A44">
            <w:pPr>
              <w:pStyle w:val="normal0"/>
              <w:widowControl w:val="0"/>
              <w:spacing w:line="240" w:lineRule="auto"/>
              <w:rPr>
                <w:rFonts w:asciiTheme="minorHAnsi" w:hAnsiTheme="minorHAnsi"/>
                <w:sz w:val="24"/>
              </w:rPr>
            </w:pPr>
          </w:p>
        </w:tc>
        <w:tc>
          <w:tcPr>
            <w:tcW w:w="3669"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Monday, 10/10</w:t>
            </w:r>
          </w:p>
        </w:tc>
        <w:tc>
          <w:tcPr>
            <w:tcW w:w="3669" w:type="dxa"/>
          </w:tcPr>
          <w:p w:rsidR="007015CD" w:rsidRPr="000E13C9" w:rsidRDefault="007015CD" w:rsidP="005B0A44">
            <w:pPr>
              <w:pStyle w:val="normal0"/>
              <w:widowControl w:val="0"/>
              <w:spacing w:line="240" w:lineRule="auto"/>
              <w:rPr>
                <w:rFonts w:asciiTheme="minorHAnsi" w:hAnsiTheme="minorHAnsi"/>
                <w:sz w:val="24"/>
              </w:rPr>
            </w:pPr>
          </w:p>
        </w:tc>
        <w:tc>
          <w:tcPr>
            <w:tcW w:w="3669" w:type="dxa"/>
            <w:tcMar>
              <w:top w:w="100" w:type="dxa"/>
              <w:left w:w="100" w:type="dxa"/>
              <w:bottom w:w="100" w:type="dxa"/>
              <w:right w:w="100" w:type="dxa"/>
            </w:tcMar>
          </w:tcPr>
          <w:p w:rsidR="007015CD" w:rsidRPr="000E13C9" w:rsidRDefault="007015CD" w:rsidP="005B0A44">
            <w:pPr>
              <w:pStyle w:val="normal0"/>
              <w:widowControl w:val="0"/>
              <w:numPr>
                <w:ilvl w:val="0"/>
                <w:numId w:val="20"/>
              </w:numPr>
              <w:spacing w:line="240" w:lineRule="auto"/>
              <w:rPr>
                <w:rFonts w:asciiTheme="minorHAnsi" w:hAnsiTheme="minorHAnsi"/>
                <w:sz w:val="24"/>
              </w:rPr>
            </w:pPr>
            <w:r w:rsidRPr="000E13C9">
              <w:rPr>
                <w:rFonts w:asciiTheme="minorHAnsi" w:hAnsiTheme="minorHAnsi"/>
                <w:sz w:val="24"/>
              </w:rPr>
              <w:t>NO CLASSES – Columbus Day</w:t>
            </w: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Wednesday, 10/12</w:t>
            </w:r>
          </w:p>
          <w:p w:rsidR="007015CD" w:rsidRPr="000E13C9" w:rsidRDefault="007015CD" w:rsidP="005B0A44">
            <w:pPr>
              <w:pStyle w:val="normal0"/>
              <w:widowControl w:val="0"/>
              <w:spacing w:line="240" w:lineRule="auto"/>
              <w:rPr>
                <w:rFonts w:asciiTheme="minorHAnsi" w:hAnsiTheme="minorHAnsi"/>
                <w:sz w:val="24"/>
              </w:rPr>
            </w:pPr>
          </w:p>
        </w:tc>
        <w:tc>
          <w:tcPr>
            <w:tcW w:w="3669" w:type="dxa"/>
          </w:tcPr>
          <w:p w:rsidR="007015CD" w:rsidRPr="000E13C9" w:rsidRDefault="007015CD" w:rsidP="005B0A44">
            <w:pPr>
              <w:pStyle w:val="normal0"/>
              <w:widowControl w:val="0"/>
              <w:spacing w:line="240" w:lineRule="auto"/>
              <w:rPr>
                <w:rFonts w:asciiTheme="minorHAnsi" w:hAnsiTheme="minorHAnsi"/>
                <w:sz w:val="24"/>
              </w:rPr>
            </w:pPr>
          </w:p>
        </w:tc>
        <w:tc>
          <w:tcPr>
            <w:tcW w:w="3669" w:type="dxa"/>
            <w:tcMar>
              <w:top w:w="100" w:type="dxa"/>
              <w:left w:w="100" w:type="dxa"/>
              <w:bottom w:w="100" w:type="dxa"/>
              <w:right w:w="100" w:type="dxa"/>
            </w:tcMar>
          </w:tcPr>
          <w:p w:rsidR="007015CD" w:rsidRPr="000E13C9" w:rsidRDefault="007015CD" w:rsidP="005B0A44">
            <w:pPr>
              <w:pStyle w:val="normal0"/>
              <w:widowControl w:val="0"/>
              <w:numPr>
                <w:ilvl w:val="0"/>
                <w:numId w:val="20"/>
              </w:numPr>
              <w:spacing w:line="240" w:lineRule="auto"/>
              <w:rPr>
                <w:rFonts w:asciiTheme="minorHAnsi" w:hAnsiTheme="minorHAnsi"/>
                <w:sz w:val="24"/>
              </w:rPr>
            </w:pPr>
            <w:r w:rsidRPr="000E13C9">
              <w:rPr>
                <w:rFonts w:asciiTheme="minorHAnsi" w:hAnsiTheme="minorHAnsi"/>
                <w:sz w:val="24"/>
              </w:rPr>
              <w:t>NO CLASSES – Yom Kippur</w:t>
            </w:r>
          </w:p>
        </w:tc>
      </w:tr>
      <w:tr w:rsidR="007015CD" w:rsidRPr="000E13C9">
        <w:trPr>
          <w:trHeight w:val="139"/>
        </w:trPr>
        <w:tc>
          <w:tcPr>
            <w:tcW w:w="1661" w:type="dxa"/>
            <w:shd w:val="clear" w:color="auto" w:fill="FFFFFF" w:themeFill="background1"/>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Friday, 10/14</w:t>
            </w:r>
          </w:p>
        </w:tc>
        <w:tc>
          <w:tcPr>
            <w:tcW w:w="3669" w:type="dxa"/>
            <w:shd w:val="clear" w:color="auto" w:fill="FFFFFF" w:themeFill="background1"/>
          </w:tcPr>
          <w:p w:rsidR="007015CD" w:rsidRPr="000E13C9" w:rsidRDefault="007015CD" w:rsidP="005B0A44">
            <w:pPr>
              <w:pStyle w:val="normal0"/>
              <w:widowControl w:val="0"/>
              <w:numPr>
                <w:ilvl w:val="0"/>
                <w:numId w:val="20"/>
              </w:numPr>
              <w:spacing w:line="240" w:lineRule="auto"/>
              <w:rPr>
                <w:rFonts w:asciiTheme="minorHAnsi" w:hAnsiTheme="minorHAnsi"/>
                <w:sz w:val="24"/>
              </w:rPr>
            </w:pPr>
            <w:r w:rsidRPr="000E13C9">
              <w:rPr>
                <w:rFonts w:asciiTheme="minorHAnsi" w:hAnsiTheme="minorHAnsi"/>
                <w:sz w:val="24"/>
              </w:rPr>
              <w:t>Read Norton chapters 12, 46, and 47 and respond to BB prompt by 11:59 PM</w:t>
            </w:r>
          </w:p>
        </w:tc>
        <w:tc>
          <w:tcPr>
            <w:tcW w:w="3669" w:type="dxa"/>
            <w:shd w:val="clear" w:color="auto" w:fill="FFFFFF" w:themeFill="background1"/>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p>
        </w:tc>
      </w:tr>
      <w:tr w:rsidR="007015CD" w:rsidRPr="000E13C9">
        <w:trPr>
          <w:trHeight w:val="139"/>
        </w:trPr>
        <w:tc>
          <w:tcPr>
            <w:tcW w:w="1661"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b/>
                <w:sz w:val="24"/>
              </w:rPr>
            </w:pPr>
            <w:r w:rsidRPr="000E13C9">
              <w:rPr>
                <w:rFonts w:asciiTheme="minorHAnsi" w:hAnsiTheme="minorHAnsi"/>
                <w:b/>
                <w:sz w:val="24"/>
              </w:rPr>
              <w:t>Week 8</w:t>
            </w:r>
          </w:p>
        </w:tc>
        <w:tc>
          <w:tcPr>
            <w:tcW w:w="3669" w:type="dxa"/>
            <w:shd w:val="clear" w:color="auto" w:fill="BFBFBF" w:themeFill="background1" w:themeFillShade="BF"/>
          </w:tcPr>
          <w:p w:rsidR="007015CD" w:rsidRPr="000E13C9" w:rsidRDefault="007015CD" w:rsidP="005B0A44">
            <w:pPr>
              <w:pStyle w:val="normal0"/>
              <w:widowControl w:val="0"/>
              <w:spacing w:line="240" w:lineRule="auto"/>
              <w:rPr>
                <w:rFonts w:asciiTheme="minorHAnsi" w:hAnsiTheme="minorHAnsi"/>
                <w:sz w:val="24"/>
              </w:rPr>
            </w:pPr>
          </w:p>
        </w:tc>
        <w:tc>
          <w:tcPr>
            <w:tcW w:w="3669"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Monday, 10/17</w:t>
            </w:r>
          </w:p>
        </w:tc>
        <w:tc>
          <w:tcPr>
            <w:tcW w:w="3669" w:type="dxa"/>
          </w:tcPr>
          <w:p w:rsidR="007015CD" w:rsidRPr="000E13C9" w:rsidRDefault="00A6175C" w:rsidP="005B0A44">
            <w:pPr>
              <w:pStyle w:val="normal0"/>
              <w:widowControl w:val="0"/>
              <w:numPr>
                <w:ilvl w:val="0"/>
                <w:numId w:val="20"/>
              </w:numPr>
              <w:spacing w:line="240" w:lineRule="auto"/>
              <w:rPr>
                <w:rFonts w:asciiTheme="minorHAnsi" w:hAnsiTheme="minorHAnsi"/>
                <w:sz w:val="24"/>
              </w:rPr>
            </w:pPr>
            <w:r w:rsidRPr="000E13C9">
              <w:rPr>
                <w:rFonts w:asciiTheme="minorHAnsi" w:hAnsiTheme="minorHAnsi"/>
                <w:sz w:val="24"/>
              </w:rPr>
              <w:t>BTC: List of sources for Exploratory Essay</w:t>
            </w:r>
          </w:p>
        </w:tc>
        <w:tc>
          <w:tcPr>
            <w:tcW w:w="3669" w:type="dxa"/>
            <w:tcMar>
              <w:top w:w="100" w:type="dxa"/>
              <w:left w:w="100" w:type="dxa"/>
              <w:bottom w:w="100" w:type="dxa"/>
              <w:right w:w="100" w:type="dxa"/>
            </w:tcMar>
          </w:tcPr>
          <w:p w:rsidR="007015CD" w:rsidRPr="000E13C9" w:rsidRDefault="007015CD" w:rsidP="005B0A44">
            <w:pPr>
              <w:pStyle w:val="normal0"/>
              <w:widowControl w:val="0"/>
              <w:numPr>
                <w:ilvl w:val="0"/>
                <w:numId w:val="16"/>
              </w:numPr>
              <w:spacing w:line="240" w:lineRule="auto"/>
              <w:rPr>
                <w:rFonts w:asciiTheme="minorHAnsi" w:hAnsiTheme="minorHAnsi"/>
                <w:sz w:val="24"/>
              </w:rPr>
            </w:pPr>
            <w:r w:rsidRPr="000E13C9">
              <w:rPr>
                <w:rFonts w:asciiTheme="minorHAnsi" w:hAnsiTheme="minorHAnsi"/>
                <w:sz w:val="24"/>
              </w:rPr>
              <w:t>Journal</w:t>
            </w:r>
          </w:p>
          <w:p w:rsidR="007015CD" w:rsidRPr="000E13C9" w:rsidRDefault="007015CD" w:rsidP="005B0A44">
            <w:pPr>
              <w:pStyle w:val="normal0"/>
              <w:widowControl w:val="0"/>
              <w:numPr>
                <w:ilvl w:val="0"/>
                <w:numId w:val="16"/>
              </w:numPr>
              <w:spacing w:line="240" w:lineRule="auto"/>
              <w:rPr>
                <w:rFonts w:asciiTheme="minorHAnsi" w:hAnsiTheme="minorHAnsi"/>
                <w:sz w:val="24"/>
              </w:rPr>
            </w:pPr>
            <w:r w:rsidRPr="000E13C9">
              <w:rPr>
                <w:rFonts w:asciiTheme="minorHAnsi" w:hAnsiTheme="minorHAnsi"/>
                <w:sz w:val="24"/>
              </w:rPr>
              <w:t xml:space="preserve">Discuss research and citation practices </w:t>
            </w: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Wednesday, 10/19</w:t>
            </w:r>
          </w:p>
          <w:p w:rsidR="007015CD" w:rsidRPr="000E13C9" w:rsidRDefault="007015CD" w:rsidP="005B0A44">
            <w:pPr>
              <w:pStyle w:val="normal0"/>
              <w:widowControl w:val="0"/>
              <w:spacing w:line="240" w:lineRule="auto"/>
              <w:rPr>
                <w:rFonts w:asciiTheme="minorHAnsi" w:hAnsiTheme="minorHAnsi"/>
                <w:sz w:val="24"/>
              </w:rPr>
            </w:pPr>
          </w:p>
        </w:tc>
        <w:tc>
          <w:tcPr>
            <w:tcW w:w="3669" w:type="dxa"/>
          </w:tcPr>
          <w:p w:rsidR="007015CD" w:rsidRPr="000E13C9" w:rsidRDefault="007015CD" w:rsidP="005B0A44">
            <w:pPr>
              <w:pStyle w:val="normal0"/>
              <w:widowControl w:val="0"/>
              <w:numPr>
                <w:ilvl w:val="0"/>
                <w:numId w:val="17"/>
              </w:numPr>
              <w:spacing w:line="240" w:lineRule="auto"/>
              <w:rPr>
                <w:rFonts w:asciiTheme="minorHAnsi" w:hAnsiTheme="minorHAnsi"/>
                <w:sz w:val="24"/>
              </w:rPr>
            </w:pPr>
            <w:r w:rsidRPr="000E13C9">
              <w:rPr>
                <w:rFonts w:asciiTheme="minorHAnsi" w:hAnsiTheme="minorHAnsi"/>
                <w:sz w:val="24"/>
              </w:rPr>
              <w:t>Read example of Exploratory piece on BB</w:t>
            </w:r>
          </w:p>
        </w:tc>
        <w:tc>
          <w:tcPr>
            <w:tcW w:w="3669" w:type="dxa"/>
            <w:tcMar>
              <w:top w:w="100" w:type="dxa"/>
              <w:left w:w="100" w:type="dxa"/>
              <w:bottom w:w="100" w:type="dxa"/>
              <w:right w:w="100" w:type="dxa"/>
            </w:tcMar>
          </w:tcPr>
          <w:p w:rsidR="00DD5990" w:rsidRDefault="007015CD" w:rsidP="005B0A44">
            <w:pPr>
              <w:pStyle w:val="normal0"/>
              <w:widowControl w:val="0"/>
              <w:numPr>
                <w:ilvl w:val="0"/>
                <w:numId w:val="17"/>
              </w:numPr>
              <w:spacing w:line="240" w:lineRule="auto"/>
              <w:rPr>
                <w:rFonts w:asciiTheme="minorHAnsi" w:hAnsiTheme="minorHAnsi"/>
                <w:sz w:val="24"/>
              </w:rPr>
            </w:pPr>
            <w:r w:rsidRPr="000E13C9">
              <w:rPr>
                <w:rFonts w:asciiTheme="minorHAnsi" w:hAnsiTheme="minorHAnsi"/>
                <w:sz w:val="24"/>
              </w:rPr>
              <w:t>Journal</w:t>
            </w:r>
          </w:p>
          <w:p w:rsidR="007C10A9" w:rsidRPr="000E13C9" w:rsidRDefault="00DD5990" w:rsidP="005B0A44">
            <w:pPr>
              <w:pStyle w:val="normal0"/>
              <w:widowControl w:val="0"/>
              <w:numPr>
                <w:ilvl w:val="0"/>
                <w:numId w:val="17"/>
              </w:numPr>
              <w:spacing w:line="240" w:lineRule="auto"/>
              <w:rPr>
                <w:rFonts w:asciiTheme="minorHAnsi" w:hAnsiTheme="minorHAnsi"/>
                <w:sz w:val="24"/>
              </w:rPr>
            </w:pPr>
            <w:r>
              <w:rPr>
                <w:rFonts w:asciiTheme="minorHAnsi" w:hAnsiTheme="minorHAnsi"/>
                <w:sz w:val="24"/>
              </w:rPr>
              <w:t>Discuss readings</w:t>
            </w:r>
          </w:p>
          <w:p w:rsidR="007015CD" w:rsidRPr="000E13C9" w:rsidRDefault="007C10A9" w:rsidP="005B0A44">
            <w:pPr>
              <w:pStyle w:val="normal0"/>
              <w:widowControl w:val="0"/>
              <w:numPr>
                <w:ilvl w:val="0"/>
                <w:numId w:val="17"/>
              </w:numPr>
              <w:spacing w:line="240" w:lineRule="auto"/>
              <w:rPr>
                <w:rFonts w:asciiTheme="minorHAnsi" w:hAnsiTheme="minorHAnsi"/>
                <w:sz w:val="24"/>
              </w:rPr>
            </w:pPr>
            <w:r w:rsidRPr="000E13C9">
              <w:rPr>
                <w:rFonts w:asciiTheme="minorHAnsi" w:hAnsiTheme="minorHAnsi"/>
                <w:sz w:val="24"/>
              </w:rPr>
              <w:t>Assign Peer Review groups</w:t>
            </w:r>
          </w:p>
        </w:tc>
      </w:tr>
      <w:tr w:rsidR="007015CD" w:rsidRPr="000E13C9">
        <w:trPr>
          <w:trHeight w:val="139"/>
        </w:trPr>
        <w:tc>
          <w:tcPr>
            <w:tcW w:w="1661" w:type="dxa"/>
            <w:shd w:val="clear" w:color="auto" w:fill="FFFFFF" w:themeFill="background1"/>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Friday, 10/21</w:t>
            </w:r>
          </w:p>
        </w:tc>
        <w:tc>
          <w:tcPr>
            <w:tcW w:w="3669" w:type="dxa"/>
            <w:shd w:val="clear" w:color="auto" w:fill="FFFFFF" w:themeFill="background1"/>
          </w:tcPr>
          <w:p w:rsidR="007015CD" w:rsidRPr="000E13C9" w:rsidRDefault="007015CD" w:rsidP="005B0A44">
            <w:pPr>
              <w:pStyle w:val="normal0"/>
              <w:widowControl w:val="0"/>
              <w:numPr>
                <w:ilvl w:val="0"/>
                <w:numId w:val="17"/>
              </w:numPr>
              <w:spacing w:line="240" w:lineRule="auto"/>
              <w:rPr>
                <w:rFonts w:asciiTheme="minorHAnsi" w:hAnsiTheme="minorHAnsi"/>
                <w:sz w:val="24"/>
              </w:rPr>
            </w:pPr>
            <w:r w:rsidRPr="000E13C9">
              <w:rPr>
                <w:rFonts w:asciiTheme="minorHAnsi" w:hAnsiTheme="minorHAnsi"/>
                <w:sz w:val="24"/>
              </w:rPr>
              <w:t>DUE: Exploratory Essay 1</w:t>
            </w:r>
            <w:r w:rsidRPr="000E13C9">
              <w:rPr>
                <w:rFonts w:asciiTheme="minorHAnsi" w:hAnsiTheme="minorHAnsi"/>
                <w:sz w:val="24"/>
                <w:vertAlign w:val="superscript"/>
              </w:rPr>
              <w:t>st</w:t>
            </w:r>
            <w:r w:rsidRPr="000E13C9">
              <w:rPr>
                <w:rFonts w:asciiTheme="minorHAnsi" w:hAnsiTheme="minorHAnsi"/>
                <w:sz w:val="24"/>
              </w:rPr>
              <w:t xml:space="preserve"> draft – post to BB by 11:59 PM</w:t>
            </w:r>
          </w:p>
        </w:tc>
        <w:tc>
          <w:tcPr>
            <w:tcW w:w="3669" w:type="dxa"/>
            <w:shd w:val="clear" w:color="auto" w:fill="FFFFFF" w:themeFill="background1"/>
            <w:tcMar>
              <w:top w:w="100" w:type="dxa"/>
              <w:left w:w="100" w:type="dxa"/>
              <w:bottom w:w="100" w:type="dxa"/>
              <w:right w:w="100" w:type="dxa"/>
            </w:tcMar>
          </w:tcPr>
          <w:p w:rsidR="007015CD" w:rsidRPr="000E13C9" w:rsidRDefault="007015CD" w:rsidP="005B0A44">
            <w:pPr>
              <w:pStyle w:val="normal0"/>
              <w:widowControl w:val="0"/>
              <w:numPr>
                <w:ilvl w:val="0"/>
                <w:numId w:val="17"/>
              </w:numPr>
              <w:spacing w:line="240" w:lineRule="auto"/>
              <w:rPr>
                <w:rFonts w:asciiTheme="minorHAnsi" w:hAnsiTheme="minorHAnsi"/>
                <w:sz w:val="24"/>
              </w:rPr>
            </w:pPr>
          </w:p>
        </w:tc>
      </w:tr>
      <w:tr w:rsidR="007015CD" w:rsidRPr="000E13C9">
        <w:trPr>
          <w:trHeight w:val="139"/>
        </w:trPr>
        <w:tc>
          <w:tcPr>
            <w:tcW w:w="1661"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b/>
                <w:sz w:val="24"/>
              </w:rPr>
            </w:pPr>
            <w:r w:rsidRPr="000E13C9">
              <w:rPr>
                <w:rFonts w:asciiTheme="minorHAnsi" w:hAnsiTheme="minorHAnsi"/>
                <w:b/>
                <w:sz w:val="24"/>
              </w:rPr>
              <w:t>Week 9</w:t>
            </w:r>
          </w:p>
        </w:tc>
        <w:tc>
          <w:tcPr>
            <w:tcW w:w="3669" w:type="dxa"/>
            <w:shd w:val="clear" w:color="auto" w:fill="BFBFBF" w:themeFill="background1" w:themeFillShade="BF"/>
          </w:tcPr>
          <w:p w:rsidR="007015CD" w:rsidRPr="000E13C9" w:rsidRDefault="007015CD" w:rsidP="005B0A44">
            <w:pPr>
              <w:pStyle w:val="normal0"/>
              <w:widowControl w:val="0"/>
              <w:spacing w:line="240" w:lineRule="auto"/>
              <w:rPr>
                <w:rFonts w:asciiTheme="minorHAnsi" w:hAnsiTheme="minorHAnsi"/>
                <w:sz w:val="24"/>
              </w:rPr>
            </w:pPr>
          </w:p>
        </w:tc>
        <w:tc>
          <w:tcPr>
            <w:tcW w:w="3669"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Monday, 10/24</w:t>
            </w:r>
          </w:p>
        </w:tc>
        <w:tc>
          <w:tcPr>
            <w:tcW w:w="3669" w:type="dxa"/>
          </w:tcPr>
          <w:p w:rsidR="007015CD" w:rsidRPr="000E13C9" w:rsidRDefault="007015CD" w:rsidP="005B0A44">
            <w:pPr>
              <w:pStyle w:val="normal0"/>
              <w:widowControl w:val="0"/>
              <w:numPr>
                <w:ilvl w:val="0"/>
                <w:numId w:val="21"/>
              </w:numPr>
              <w:spacing w:line="240" w:lineRule="auto"/>
              <w:rPr>
                <w:rFonts w:asciiTheme="minorHAnsi" w:hAnsiTheme="minorHAnsi"/>
                <w:sz w:val="24"/>
              </w:rPr>
            </w:pPr>
            <w:r w:rsidRPr="000E13C9">
              <w:rPr>
                <w:rFonts w:asciiTheme="minorHAnsi" w:hAnsiTheme="minorHAnsi"/>
                <w:sz w:val="24"/>
              </w:rPr>
              <w:t>BTC: Copies of Exploratory Essay for Peer Review</w:t>
            </w:r>
          </w:p>
          <w:p w:rsidR="007015CD" w:rsidRPr="000E13C9" w:rsidRDefault="007015CD" w:rsidP="005B0A44">
            <w:pPr>
              <w:pStyle w:val="normal0"/>
              <w:widowControl w:val="0"/>
              <w:numPr>
                <w:ilvl w:val="0"/>
                <w:numId w:val="21"/>
              </w:numPr>
              <w:spacing w:line="240" w:lineRule="auto"/>
              <w:rPr>
                <w:rFonts w:asciiTheme="minorHAnsi" w:hAnsiTheme="minorHAnsi"/>
                <w:sz w:val="24"/>
              </w:rPr>
            </w:pPr>
            <w:r w:rsidRPr="000E13C9">
              <w:rPr>
                <w:rFonts w:asciiTheme="minorHAnsi" w:hAnsiTheme="minorHAnsi"/>
                <w:sz w:val="24"/>
              </w:rPr>
              <w:t>Read group members’ Exploratory Essays and prepare comments for Peer Review</w:t>
            </w:r>
          </w:p>
        </w:tc>
        <w:tc>
          <w:tcPr>
            <w:tcW w:w="3669" w:type="dxa"/>
            <w:tcMar>
              <w:top w:w="100" w:type="dxa"/>
              <w:left w:w="100" w:type="dxa"/>
              <w:bottom w:w="100" w:type="dxa"/>
              <w:right w:w="100" w:type="dxa"/>
            </w:tcMar>
          </w:tcPr>
          <w:p w:rsidR="007015CD" w:rsidRPr="000E13C9" w:rsidRDefault="007015CD" w:rsidP="005B0A44">
            <w:pPr>
              <w:pStyle w:val="normal0"/>
              <w:widowControl w:val="0"/>
              <w:numPr>
                <w:ilvl w:val="0"/>
                <w:numId w:val="21"/>
              </w:numPr>
              <w:spacing w:line="240" w:lineRule="auto"/>
              <w:rPr>
                <w:rFonts w:asciiTheme="minorHAnsi" w:hAnsiTheme="minorHAnsi"/>
                <w:sz w:val="24"/>
              </w:rPr>
            </w:pPr>
            <w:r w:rsidRPr="000E13C9">
              <w:rPr>
                <w:rFonts w:asciiTheme="minorHAnsi" w:hAnsiTheme="minorHAnsi"/>
                <w:sz w:val="24"/>
              </w:rPr>
              <w:t>Journal</w:t>
            </w:r>
          </w:p>
          <w:p w:rsidR="007015CD" w:rsidRPr="000E13C9" w:rsidRDefault="007015CD" w:rsidP="005B0A44">
            <w:pPr>
              <w:pStyle w:val="normal0"/>
              <w:widowControl w:val="0"/>
              <w:numPr>
                <w:ilvl w:val="0"/>
                <w:numId w:val="21"/>
              </w:numPr>
              <w:spacing w:line="240" w:lineRule="auto"/>
              <w:rPr>
                <w:rFonts w:asciiTheme="minorHAnsi" w:hAnsiTheme="minorHAnsi"/>
                <w:sz w:val="24"/>
              </w:rPr>
            </w:pPr>
            <w:r w:rsidRPr="000E13C9">
              <w:rPr>
                <w:rFonts w:asciiTheme="minorHAnsi" w:hAnsiTheme="minorHAnsi"/>
                <w:sz w:val="24"/>
              </w:rPr>
              <w:t>Exploratory Essay Peer Review</w:t>
            </w: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Wednesday, 10/26</w:t>
            </w:r>
          </w:p>
        </w:tc>
        <w:tc>
          <w:tcPr>
            <w:tcW w:w="3669" w:type="dxa"/>
          </w:tcPr>
          <w:p w:rsidR="007015CD" w:rsidRPr="000E13C9" w:rsidRDefault="007015CD" w:rsidP="005B0A44">
            <w:pPr>
              <w:pStyle w:val="normal0"/>
              <w:widowControl w:val="0"/>
              <w:numPr>
                <w:ilvl w:val="0"/>
                <w:numId w:val="22"/>
              </w:numPr>
              <w:spacing w:line="240" w:lineRule="auto"/>
              <w:rPr>
                <w:rFonts w:asciiTheme="minorHAnsi" w:hAnsiTheme="minorHAnsi"/>
                <w:sz w:val="24"/>
              </w:rPr>
            </w:pPr>
          </w:p>
        </w:tc>
        <w:tc>
          <w:tcPr>
            <w:tcW w:w="3669" w:type="dxa"/>
            <w:tcMar>
              <w:top w:w="100" w:type="dxa"/>
              <w:left w:w="100" w:type="dxa"/>
              <w:bottom w:w="100" w:type="dxa"/>
              <w:right w:w="100" w:type="dxa"/>
            </w:tcMar>
          </w:tcPr>
          <w:p w:rsidR="007015CD" w:rsidRPr="000E13C9" w:rsidRDefault="007015CD" w:rsidP="005B0A44">
            <w:pPr>
              <w:pStyle w:val="normal0"/>
              <w:widowControl w:val="0"/>
              <w:numPr>
                <w:ilvl w:val="0"/>
                <w:numId w:val="22"/>
              </w:numPr>
              <w:spacing w:line="240" w:lineRule="auto"/>
              <w:rPr>
                <w:rFonts w:asciiTheme="minorHAnsi" w:hAnsiTheme="minorHAnsi"/>
                <w:sz w:val="24"/>
              </w:rPr>
            </w:pPr>
            <w:r w:rsidRPr="000E13C9">
              <w:rPr>
                <w:rFonts w:asciiTheme="minorHAnsi" w:hAnsiTheme="minorHAnsi"/>
                <w:sz w:val="24"/>
              </w:rPr>
              <w:t>Journal</w:t>
            </w:r>
          </w:p>
        </w:tc>
      </w:tr>
      <w:tr w:rsidR="007015CD" w:rsidRPr="000E13C9">
        <w:trPr>
          <w:trHeight w:val="139"/>
        </w:trPr>
        <w:tc>
          <w:tcPr>
            <w:tcW w:w="1661"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b/>
                <w:sz w:val="24"/>
              </w:rPr>
            </w:pPr>
            <w:r w:rsidRPr="000E13C9">
              <w:rPr>
                <w:rFonts w:asciiTheme="minorHAnsi" w:hAnsiTheme="minorHAnsi"/>
                <w:b/>
                <w:sz w:val="24"/>
              </w:rPr>
              <w:t>Week 10</w:t>
            </w:r>
          </w:p>
        </w:tc>
        <w:tc>
          <w:tcPr>
            <w:tcW w:w="3669" w:type="dxa"/>
            <w:shd w:val="clear" w:color="auto" w:fill="BFBFBF" w:themeFill="background1" w:themeFillShade="BF"/>
          </w:tcPr>
          <w:p w:rsidR="007015CD" w:rsidRPr="000E13C9" w:rsidRDefault="007015CD" w:rsidP="005B0A44">
            <w:pPr>
              <w:pStyle w:val="normal0"/>
              <w:widowControl w:val="0"/>
              <w:spacing w:line="240" w:lineRule="auto"/>
              <w:rPr>
                <w:rFonts w:asciiTheme="minorHAnsi" w:hAnsiTheme="minorHAnsi"/>
                <w:sz w:val="24"/>
              </w:rPr>
            </w:pPr>
          </w:p>
        </w:tc>
        <w:tc>
          <w:tcPr>
            <w:tcW w:w="3669"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Monday, 10/31</w:t>
            </w:r>
          </w:p>
        </w:tc>
        <w:tc>
          <w:tcPr>
            <w:tcW w:w="3669" w:type="dxa"/>
          </w:tcPr>
          <w:p w:rsidR="007015CD" w:rsidRPr="000E13C9" w:rsidRDefault="007015CD" w:rsidP="005B0A44">
            <w:pPr>
              <w:pStyle w:val="normal0"/>
              <w:widowControl w:val="0"/>
              <w:numPr>
                <w:ilvl w:val="0"/>
                <w:numId w:val="23"/>
              </w:numPr>
              <w:spacing w:line="240" w:lineRule="auto"/>
              <w:rPr>
                <w:rFonts w:asciiTheme="minorHAnsi" w:hAnsiTheme="minorHAnsi"/>
                <w:sz w:val="24"/>
              </w:rPr>
            </w:pPr>
            <w:r w:rsidRPr="000E13C9">
              <w:rPr>
                <w:rFonts w:asciiTheme="minorHAnsi" w:hAnsiTheme="minorHAnsi"/>
                <w:sz w:val="24"/>
              </w:rPr>
              <w:t>DUE: Exploratory Essay final draft – post to BB before class</w:t>
            </w:r>
          </w:p>
          <w:p w:rsidR="007015CD" w:rsidRPr="000E13C9" w:rsidRDefault="007015CD" w:rsidP="005B0A44">
            <w:pPr>
              <w:pStyle w:val="normal0"/>
              <w:widowControl w:val="0"/>
              <w:numPr>
                <w:ilvl w:val="0"/>
                <w:numId w:val="23"/>
              </w:numPr>
              <w:spacing w:line="240" w:lineRule="auto"/>
              <w:rPr>
                <w:rFonts w:asciiTheme="minorHAnsi" w:hAnsiTheme="minorHAnsi"/>
                <w:sz w:val="24"/>
              </w:rPr>
            </w:pPr>
            <w:r w:rsidRPr="000E13C9">
              <w:rPr>
                <w:rFonts w:asciiTheme="minorHAnsi" w:hAnsiTheme="minorHAnsi"/>
                <w:sz w:val="24"/>
              </w:rPr>
              <w:t>DUE: Exploratory Essay Reflection/Self-Assessment – post to BB before class</w:t>
            </w:r>
          </w:p>
        </w:tc>
        <w:tc>
          <w:tcPr>
            <w:tcW w:w="3669" w:type="dxa"/>
            <w:tcMar>
              <w:top w:w="100" w:type="dxa"/>
              <w:left w:w="100" w:type="dxa"/>
              <w:bottom w:w="100" w:type="dxa"/>
              <w:right w:w="100" w:type="dxa"/>
            </w:tcMar>
          </w:tcPr>
          <w:p w:rsidR="007015CD" w:rsidRPr="000E13C9" w:rsidRDefault="007015CD" w:rsidP="005B0A44">
            <w:pPr>
              <w:pStyle w:val="normal0"/>
              <w:widowControl w:val="0"/>
              <w:numPr>
                <w:ilvl w:val="0"/>
                <w:numId w:val="23"/>
              </w:numPr>
              <w:spacing w:line="240" w:lineRule="auto"/>
              <w:rPr>
                <w:rFonts w:asciiTheme="minorHAnsi" w:hAnsiTheme="minorHAnsi"/>
                <w:sz w:val="24"/>
              </w:rPr>
            </w:pPr>
            <w:r w:rsidRPr="000E13C9">
              <w:rPr>
                <w:rFonts w:asciiTheme="minorHAnsi" w:hAnsiTheme="minorHAnsi"/>
                <w:sz w:val="24"/>
              </w:rPr>
              <w:t>Journal</w:t>
            </w:r>
          </w:p>
          <w:p w:rsidR="007015CD" w:rsidRPr="000E13C9" w:rsidRDefault="007015CD" w:rsidP="005B0A44">
            <w:pPr>
              <w:pStyle w:val="normal0"/>
              <w:widowControl w:val="0"/>
              <w:numPr>
                <w:ilvl w:val="0"/>
                <w:numId w:val="23"/>
              </w:numPr>
              <w:spacing w:line="240" w:lineRule="auto"/>
              <w:rPr>
                <w:rFonts w:asciiTheme="minorHAnsi" w:hAnsiTheme="minorHAnsi"/>
                <w:sz w:val="24"/>
              </w:rPr>
            </w:pPr>
            <w:r w:rsidRPr="000E13C9">
              <w:rPr>
                <w:rFonts w:asciiTheme="minorHAnsi" w:hAnsiTheme="minorHAnsi"/>
                <w:sz w:val="24"/>
              </w:rPr>
              <w:t xml:space="preserve">Assign and discuss Essay #4: Critical Analysis </w:t>
            </w: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Wednesday, 11/2</w:t>
            </w:r>
          </w:p>
        </w:tc>
        <w:tc>
          <w:tcPr>
            <w:tcW w:w="3669" w:type="dxa"/>
          </w:tcPr>
          <w:p w:rsidR="007015CD" w:rsidRPr="000E13C9" w:rsidRDefault="007015CD" w:rsidP="005B0A44">
            <w:pPr>
              <w:pStyle w:val="normal0"/>
              <w:widowControl w:val="0"/>
              <w:numPr>
                <w:ilvl w:val="0"/>
                <w:numId w:val="30"/>
              </w:numPr>
              <w:spacing w:line="240" w:lineRule="auto"/>
              <w:rPr>
                <w:rFonts w:asciiTheme="minorHAnsi" w:hAnsiTheme="minorHAnsi"/>
                <w:sz w:val="24"/>
              </w:rPr>
            </w:pPr>
          </w:p>
        </w:tc>
        <w:tc>
          <w:tcPr>
            <w:tcW w:w="3669" w:type="dxa"/>
            <w:tcMar>
              <w:top w:w="100" w:type="dxa"/>
              <w:left w:w="100" w:type="dxa"/>
              <w:bottom w:w="100" w:type="dxa"/>
              <w:right w:w="100" w:type="dxa"/>
            </w:tcMar>
          </w:tcPr>
          <w:p w:rsidR="007015CD" w:rsidRPr="000E13C9" w:rsidRDefault="007015CD" w:rsidP="005B0A44">
            <w:pPr>
              <w:pStyle w:val="normal0"/>
              <w:widowControl w:val="0"/>
              <w:numPr>
                <w:ilvl w:val="0"/>
                <w:numId w:val="30"/>
              </w:numPr>
              <w:spacing w:line="240" w:lineRule="auto"/>
              <w:rPr>
                <w:rFonts w:asciiTheme="minorHAnsi" w:hAnsiTheme="minorHAnsi"/>
                <w:sz w:val="24"/>
              </w:rPr>
            </w:pPr>
            <w:r w:rsidRPr="000E13C9">
              <w:rPr>
                <w:rFonts w:asciiTheme="minorHAnsi" w:hAnsiTheme="minorHAnsi"/>
                <w:sz w:val="24"/>
              </w:rPr>
              <w:t>NO CLASS - Instructor Away at Conference</w:t>
            </w:r>
          </w:p>
        </w:tc>
      </w:tr>
      <w:tr w:rsidR="007015CD" w:rsidRPr="000E13C9">
        <w:trPr>
          <w:trHeight w:val="139"/>
        </w:trPr>
        <w:tc>
          <w:tcPr>
            <w:tcW w:w="1661"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b/>
                <w:sz w:val="24"/>
              </w:rPr>
            </w:pPr>
            <w:r w:rsidRPr="000E13C9">
              <w:rPr>
                <w:rFonts w:asciiTheme="minorHAnsi" w:hAnsiTheme="minorHAnsi"/>
                <w:b/>
                <w:sz w:val="24"/>
              </w:rPr>
              <w:t>Week 11</w:t>
            </w:r>
          </w:p>
        </w:tc>
        <w:tc>
          <w:tcPr>
            <w:tcW w:w="3669" w:type="dxa"/>
            <w:shd w:val="clear" w:color="auto" w:fill="BFBFBF" w:themeFill="background1" w:themeFillShade="BF"/>
          </w:tcPr>
          <w:p w:rsidR="007015CD" w:rsidRPr="000E13C9" w:rsidRDefault="007015CD" w:rsidP="005B0A44">
            <w:pPr>
              <w:pStyle w:val="normal0"/>
              <w:widowControl w:val="0"/>
              <w:spacing w:line="240" w:lineRule="auto"/>
              <w:rPr>
                <w:rFonts w:asciiTheme="minorHAnsi" w:hAnsiTheme="minorHAnsi"/>
                <w:sz w:val="24"/>
              </w:rPr>
            </w:pPr>
          </w:p>
        </w:tc>
        <w:tc>
          <w:tcPr>
            <w:tcW w:w="3669"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Monday, 11/7</w:t>
            </w:r>
          </w:p>
        </w:tc>
        <w:tc>
          <w:tcPr>
            <w:tcW w:w="3669" w:type="dxa"/>
          </w:tcPr>
          <w:p w:rsidR="007015CD" w:rsidRPr="000E13C9" w:rsidRDefault="007015CD" w:rsidP="005B0A44">
            <w:pPr>
              <w:pStyle w:val="normal0"/>
              <w:widowControl w:val="0"/>
              <w:numPr>
                <w:ilvl w:val="0"/>
                <w:numId w:val="24"/>
              </w:numPr>
              <w:spacing w:line="240" w:lineRule="auto"/>
              <w:rPr>
                <w:rFonts w:asciiTheme="minorHAnsi" w:hAnsiTheme="minorHAnsi"/>
                <w:sz w:val="24"/>
              </w:rPr>
            </w:pPr>
            <w:r w:rsidRPr="000E13C9">
              <w:rPr>
                <w:rFonts w:asciiTheme="minorHAnsi" w:hAnsiTheme="minorHAnsi"/>
                <w:sz w:val="24"/>
              </w:rPr>
              <w:t>Read Norton chapters 13 and 36</w:t>
            </w:r>
          </w:p>
        </w:tc>
        <w:tc>
          <w:tcPr>
            <w:tcW w:w="3669" w:type="dxa"/>
            <w:tcMar>
              <w:top w:w="100" w:type="dxa"/>
              <w:left w:w="100" w:type="dxa"/>
              <w:bottom w:w="100" w:type="dxa"/>
              <w:right w:w="100" w:type="dxa"/>
            </w:tcMar>
          </w:tcPr>
          <w:p w:rsidR="00051E76" w:rsidRDefault="007015CD" w:rsidP="005B0A44">
            <w:pPr>
              <w:pStyle w:val="normal0"/>
              <w:widowControl w:val="0"/>
              <w:numPr>
                <w:ilvl w:val="0"/>
                <w:numId w:val="24"/>
              </w:numPr>
              <w:spacing w:line="240" w:lineRule="auto"/>
              <w:rPr>
                <w:rFonts w:asciiTheme="minorHAnsi" w:hAnsiTheme="minorHAnsi"/>
                <w:sz w:val="24"/>
              </w:rPr>
            </w:pPr>
            <w:r w:rsidRPr="000E13C9">
              <w:rPr>
                <w:rFonts w:asciiTheme="minorHAnsi" w:hAnsiTheme="minorHAnsi"/>
                <w:sz w:val="24"/>
              </w:rPr>
              <w:t>Journal</w:t>
            </w:r>
          </w:p>
          <w:p w:rsidR="007015CD" w:rsidRPr="000E13C9" w:rsidRDefault="00051E76" w:rsidP="005B0A44">
            <w:pPr>
              <w:pStyle w:val="normal0"/>
              <w:widowControl w:val="0"/>
              <w:numPr>
                <w:ilvl w:val="0"/>
                <w:numId w:val="24"/>
              </w:numPr>
              <w:spacing w:line="240" w:lineRule="auto"/>
              <w:rPr>
                <w:rFonts w:asciiTheme="minorHAnsi" w:hAnsiTheme="minorHAnsi"/>
                <w:sz w:val="24"/>
              </w:rPr>
            </w:pPr>
            <w:r>
              <w:rPr>
                <w:rFonts w:asciiTheme="minorHAnsi" w:hAnsiTheme="minorHAnsi"/>
                <w:sz w:val="24"/>
              </w:rPr>
              <w:t>Discuss readings</w:t>
            </w: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Wednesday, 11/9</w:t>
            </w:r>
          </w:p>
        </w:tc>
        <w:tc>
          <w:tcPr>
            <w:tcW w:w="3669" w:type="dxa"/>
          </w:tcPr>
          <w:p w:rsidR="007015CD" w:rsidRPr="000E13C9" w:rsidRDefault="007015CD" w:rsidP="005B0A44">
            <w:pPr>
              <w:pStyle w:val="normal0"/>
              <w:widowControl w:val="0"/>
              <w:numPr>
                <w:ilvl w:val="0"/>
                <w:numId w:val="24"/>
              </w:numPr>
              <w:spacing w:line="240" w:lineRule="auto"/>
              <w:rPr>
                <w:rFonts w:asciiTheme="minorHAnsi" w:hAnsiTheme="minorHAnsi"/>
                <w:sz w:val="24"/>
              </w:rPr>
            </w:pPr>
          </w:p>
        </w:tc>
        <w:tc>
          <w:tcPr>
            <w:tcW w:w="3669" w:type="dxa"/>
            <w:tcMar>
              <w:top w:w="100" w:type="dxa"/>
              <w:left w:w="100" w:type="dxa"/>
              <w:bottom w:w="100" w:type="dxa"/>
              <w:right w:w="100" w:type="dxa"/>
            </w:tcMar>
          </w:tcPr>
          <w:p w:rsidR="007E05A3" w:rsidRDefault="007015CD" w:rsidP="005B0A44">
            <w:pPr>
              <w:pStyle w:val="normal0"/>
              <w:widowControl w:val="0"/>
              <w:numPr>
                <w:ilvl w:val="0"/>
                <w:numId w:val="25"/>
              </w:numPr>
              <w:spacing w:line="240" w:lineRule="auto"/>
              <w:rPr>
                <w:rFonts w:asciiTheme="minorHAnsi" w:hAnsiTheme="minorHAnsi"/>
                <w:sz w:val="24"/>
              </w:rPr>
            </w:pPr>
            <w:r w:rsidRPr="000E13C9">
              <w:rPr>
                <w:rFonts w:asciiTheme="minorHAnsi" w:hAnsiTheme="minorHAnsi"/>
                <w:sz w:val="24"/>
              </w:rPr>
              <w:t>Journal</w:t>
            </w:r>
          </w:p>
          <w:p w:rsidR="007015CD" w:rsidRPr="000E13C9" w:rsidRDefault="007E05A3" w:rsidP="005B0A44">
            <w:pPr>
              <w:pStyle w:val="normal0"/>
              <w:widowControl w:val="0"/>
              <w:numPr>
                <w:ilvl w:val="0"/>
                <w:numId w:val="25"/>
              </w:numPr>
              <w:spacing w:line="240" w:lineRule="auto"/>
              <w:rPr>
                <w:rFonts w:asciiTheme="minorHAnsi" w:hAnsiTheme="minorHAnsi"/>
                <w:sz w:val="24"/>
              </w:rPr>
            </w:pPr>
            <w:r>
              <w:rPr>
                <w:rFonts w:asciiTheme="minorHAnsi" w:hAnsiTheme="minorHAnsi"/>
                <w:sz w:val="24"/>
              </w:rPr>
              <w:t>CLASS IN STC 2 – Wordpress Workshop</w:t>
            </w:r>
          </w:p>
        </w:tc>
      </w:tr>
      <w:tr w:rsidR="007015CD" w:rsidRPr="000E13C9">
        <w:trPr>
          <w:trHeight w:val="139"/>
        </w:trPr>
        <w:tc>
          <w:tcPr>
            <w:tcW w:w="1661"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b/>
                <w:sz w:val="24"/>
              </w:rPr>
            </w:pPr>
            <w:r w:rsidRPr="000E13C9">
              <w:rPr>
                <w:rFonts w:asciiTheme="minorHAnsi" w:hAnsiTheme="minorHAnsi"/>
                <w:b/>
                <w:sz w:val="24"/>
              </w:rPr>
              <w:t>Week 12</w:t>
            </w:r>
          </w:p>
        </w:tc>
        <w:tc>
          <w:tcPr>
            <w:tcW w:w="3669" w:type="dxa"/>
            <w:shd w:val="clear" w:color="auto" w:fill="BFBFBF" w:themeFill="background1" w:themeFillShade="BF"/>
          </w:tcPr>
          <w:p w:rsidR="007015CD" w:rsidRPr="000E13C9" w:rsidRDefault="007015CD" w:rsidP="005B0A44">
            <w:pPr>
              <w:pStyle w:val="normal0"/>
              <w:widowControl w:val="0"/>
              <w:spacing w:line="240" w:lineRule="auto"/>
              <w:rPr>
                <w:rFonts w:asciiTheme="minorHAnsi" w:hAnsiTheme="minorHAnsi"/>
                <w:sz w:val="24"/>
              </w:rPr>
            </w:pPr>
          </w:p>
        </w:tc>
        <w:tc>
          <w:tcPr>
            <w:tcW w:w="3669"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Monday, 11/14</w:t>
            </w:r>
          </w:p>
        </w:tc>
        <w:tc>
          <w:tcPr>
            <w:tcW w:w="3669" w:type="dxa"/>
          </w:tcPr>
          <w:p w:rsidR="007015CD" w:rsidRPr="000E13C9" w:rsidRDefault="007015CD" w:rsidP="005B0A44">
            <w:pPr>
              <w:pStyle w:val="normal0"/>
              <w:widowControl w:val="0"/>
              <w:numPr>
                <w:ilvl w:val="0"/>
                <w:numId w:val="26"/>
              </w:numPr>
              <w:spacing w:line="240" w:lineRule="auto"/>
              <w:rPr>
                <w:rFonts w:asciiTheme="minorHAnsi" w:hAnsiTheme="minorHAnsi"/>
                <w:sz w:val="24"/>
              </w:rPr>
            </w:pPr>
            <w:r w:rsidRPr="000E13C9">
              <w:rPr>
                <w:rFonts w:asciiTheme="minorHAnsi" w:hAnsiTheme="minorHAnsi"/>
                <w:sz w:val="24"/>
              </w:rPr>
              <w:t>Read example of Critical Analysis piece on BB</w:t>
            </w:r>
          </w:p>
          <w:p w:rsidR="007015CD" w:rsidRPr="000E13C9" w:rsidRDefault="007015CD" w:rsidP="005B0A44">
            <w:pPr>
              <w:pStyle w:val="normal0"/>
              <w:widowControl w:val="0"/>
              <w:numPr>
                <w:ilvl w:val="0"/>
                <w:numId w:val="26"/>
              </w:numPr>
              <w:spacing w:line="240" w:lineRule="auto"/>
              <w:rPr>
                <w:rFonts w:asciiTheme="minorHAnsi" w:hAnsiTheme="minorHAnsi"/>
                <w:sz w:val="24"/>
              </w:rPr>
            </w:pPr>
            <w:r w:rsidRPr="000E13C9">
              <w:rPr>
                <w:rFonts w:asciiTheme="minorHAnsi" w:hAnsiTheme="minorHAnsi"/>
                <w:sz w:val="24"/>
              </w:rPr>
              <w:t>Respond to BB prompt before class</w:t>
            </w:r>
          </w:p>
        </w:tc>
        <w:tc>
          <w:tcPr>
            <w:tcW w:w="3669" w:type="dxa"/>
            <w:tcMar>
              <w:top w:w="100" w:type="dxa"/>
              <w:left w:w="100" w:type="dxa"/>
              <w:bottom w:w="100" w:type="dxa"/>
              <w:right w:w="100" w:type="dxa"/>
            </w:tcMar>
          </w:tcPr>
          <w:p w:rsidR="00051E76" w:rsidRDefault="007015CD" w:rsidP="005B0A44">
            <w:pPr>
              <w:pStyle w:val="normal0"/>
              <w:widowControl w:val="0"/>
              <w:numPr>
                <w:ilvl w:val="0"/>
                <w:numId w:val="26"/>
              </w:numPr>
              <w:spacing w:line="240" w:lineRule="auto"/>
              <w:rPr>
                <w:rFonts w:asciiTheme="minorHAnsi" w:hAnsiTheme="minorHAnsi"/>
                <w:sz w:val="24"/>
              </w:rPr>
            </w:pPr>
            <w:r w:rsidRPr="000E13C9">
              <w:rPr>
                <w:rFonts w:asciiTheme="minorHAnsi" w:hAnsiTheme="minorHAnsi"/>
                <w:sz w:val="24"/>
              </w:rPr>
              <w:t>Journal</w:t>
            </w:r>
          </w:p>
          <w:p w:rsidR="007015CD" w:rsidRPr="000E13C9" w:rsidRDefault="00051E76" w:rsidP="005B0A44">
            <w:pPr>
              <w:pStyle w:val="normal0"/>
              <w:widowControl w:val="0"/>
              <w:numPr>
                <w:ilvl w:val="0"/>
                <w:numId w:val="26"/>
              </w:numPr>
              <w:spacing w:line="240" w:lineRule="auto"/>
              <w:rPr>
                <w:rFonts w:asciiTheme="minorHAnsi" w:hAnsiTheme="minorHAnsi"/>
                <w:sz w:val="24"/>
              </w:rPr>
            </w:pPr>
            <w:r>
              <w:rPr>
                <w:rFonts w:asciiTheme="minorHAnsi" w:hAnsiTheme="minorHAnsi"/>
                <w:sz w:val="24"/>
              </w:rPr>
              <w:t>Discuss readings</w:t>
            </w: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Wednesday, 11/16</w:t>
            </w:r>
          </w:p>
        </w:tc>
        <w:tc>
          <w:tcPr>
            <w:tcW w:w="3669" w:type="dxa"/>
          </w:tcPr>
          <w:p w:rsidR="007015CD" w:rsidRPr="000E13C9" w:rsidRDefault="007015CD" w:rsidP="005B0A44">
            <w:pPr>
              <w:pStyle w:val="normal0"/>
              <w:widowControl w:val="0"/>
              <w:numPr>
                <w:ilvl w:val="0"/>
                <w:numId w:val="27"/>
              </w:numPr>
              <w:spacing w:line="240" w:lineRule="auto"/>
              <w:rPr>
                <w:rFonts w:asciiTheme="minorHAnsi" w:hAnsiTheme="minorHAnsi"/>
                <w:sz w:val="24"/>
              </w:rPr>
            </w:pPr>
          </w:p>
        </w:tc>
        <w:tc>
          <w:tcPr>
            <w:tcW w:w="3669" w:type="dxa"/>
            <w:tcMar>
              <w:top w:w="100" w:type="dxa"/>
              <w:left w:w="100" w:type="dxa"/>
              <w:bottom w:w="100" w:type="dxa"/>
              <w:right w:w="100" w:type="dxa"/>
            </w:tcMar>
          </w:tcPr>
          <w:p w:rsidR="0034429A" w:rsidRPr="000E13C9" w:rsidRDefault="007015CD" w:rsidP="005B0A44">
            <w:pPr>
              <w:pStyle w:val="normal0"/>
              <w:widowControl w:val="0"/>
              <w:numPr>
                <w:ilvl w:val="0"/>
                <w:numId w:val="27"/>
              </w:numPr>
              <w:spacing w:line="240" w:lineRule="auto"/>
              <w:rPr>
                <w:rFonts w:asciiTheme="minorHAnsi" w:hAnsiTheme="minorHAnsi"/>
                <w:sz w:val="24"/>
              </w:rPr>
            </w:pPr>
            <w:r w:rsidRPr="000E13C9">
              <w:rPr>
                <w:rFonts w:asciiTheme="minorHAnsi" w:hAnsiTheme="minorHAnsi"/>
                <w:sz w:val="24"/>
              </w:rPr>
              <w:t>Journal</w:t>
            </w:r>
          </w:p>
          <w:p w:rsidR="007015CD" w:rsidRPr="000E13C9" w:rsidRDefault="0034429A" w:rsidP="005B0A44">
            <w:pPr>
              <w:pStyle w:val="normal0"/>
              <w:widowControl w:val="0"/>
              <w:numPr>
                <w:ilvl w:val="0"/>
                <w:numId w:val="27"/>
              </w:numPr>
              <w:spacing w:line="240" w:lineRule="auto"/>
              <w:rPr>
                <w:rFonts w:asciiTheme="minorHAnsi" w:hAnsiTheme="minorHAnsi"/>
                <w:sz w:val="24"/>
              </w:rPr>
            </w:pPr>
            <w:r w:rsidRPr="000E13C9">
              <w:rPr>
                <w:rFonts w:asciiTheme="minorHAnsi" w:hAnsiTheme="minorHAnsi"/>
                <w:sz w:val="24"/>
              </w:rPr>
              <w:t>Assign Peer Review groups</w:t>
            </w:r>
          </w:p>
        </w:tc>
      </w:tr>
      <w:tr w:rsidR="007015CD" w:rsidRPr="000E13C9">
        <w:trPr>
          <w:trHeight w:val="139"/>
        </w:trPr>
        <w:tc>
          <w:tcPr>
            <w:tcW w:w="1661" w:type="dxa"/>
            <w:shd w:val="clear" w:color="auto" w:fill="FFFFFF" w:themeFill="background1"/>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Friday, 11/18</w:t>
            </w:r>
          </w:p>
        </w:tc>
        <w:tc>
          <w:tcPr>
            <w:tcW w:w="3669" w:type="dxa"/>
            <w:shd w:val="clear" w:color="auto" w:fill="FFFFFF" w:themeFill="background1"/>
          </w:tcPr>
          <w:p w:rsidR="007015CD" w:rsidRPr="000E13C9" w:rsidRDefault="007015CD" w:rsidP="005B0A44">
            <w:pPr>
              <w:pStyle w:val="normal0"/>
              <w:widowControl w:val="0"/>
              <w:numPr>
                <w:ilvl w:val="0"/>
                <w:numId w:val="27"/>
              </w:numPr>
              <w:spacing w:line="240" w:lineRule="auto"/>
              <w:rPr>
                <w:rFonts w:asciiTheme="minorHAnsi" w:hAnsiTheme="minorHAnsi"/>
                <w:sz w:val="24"/>
              </w:rPr>
            </w:pPr>
            <w:r w:rsidRPr="000E13C9">
              <w:rPr>
                <w:rFonts w:asciiTheme="minorHAnsi" w:hAnsiTheme="minorHAnsi"/>
                <w:sz w:val="24"/>
              </w:rPr>
              <w:t>DUE: Critical Analysis 1</w:t>
            </w:r>
            <w:r w:rsidRPr="000E13C9">
              <w:rPr>
                <w:rFonts w:asciiTheme="minorHAnsi" w:hAnsiTheme="minorHAnsi"/>
                <w:sz w:val="24"/>
                <w:vertAlign w:val="superscript"/>
              </w:rPr>
              <w:t>st</w:t>
            </w:r>
            <w:r w:rsidRPr="000E13C9">
              <w:rPr>
                <w:rFonts w:asciiTheme="minorHAnsi" w:hAnsiTheme="minorHAnsi"/>
                <w:sz w:val="24"/>
              </w:rPr>
              <w:t xml:space="preserve"> draft – post to BB by 11:59 PM</w:t>
            </w:r>
          </w:p>
        </w:tc>
        <w:tc>
          <w:tcPr>
            <w:tcW w:w="3669" w:type="dxa"/>
            <w:shd w:val="clear" w:color="auto" w:fill="FFFFFF" w:themeFill="background1"/>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p>
        </w:tc>
      </w:tr>
      <w:tr w:rsidR="007015CD" w:rsidRPr="000E13C9">
        <w:trPr>
          <w:trHeight w:val="139"/>
        </w:trPr>
        <w:tc>
          <w:tcPr>
            <w:tcW w:w="1661"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b/>
                <w:sz w:val="24"/>
              </w:rPr>
            </w:pPr>
            <w:r w:rsidRPr="000E13C9">
              <w:rPr>
                <w:rFonts w:asciiTheme="minorHAnsi" w:hAnsiTheme="minorHAnsi"/>
                <w:b/>
                <w:sz w:val="24"/>
              </w:rPr>
              <w:t>Week 13</w:t>
            </w:r>
          </w:p>
        </w:tc>
        <w:tc>
          <w:tcPr>
            <w:tcW w:w="3669" w:type="dxa"/>
            <w:shd w:val="clear" w:color="auto" w:fill="BFBFBF" w:themeFill="background1" w:themeFillShade="BF"/>
          </w:tcPr>
          <w:p w:rsidR="007015CD" w:rsidRPr="000E13C9" w:rsidRDefault="007015CD" w:rsidP="005B0A44">
            <w:pPr>
              <w:pStyle w:val="normal0"/>
              <w:widowControl w:val="0"/>
              <w:spacing w:line="240" w:lineRule="auto"/>
              <w:rPr>
                <w:rFonts w:asciiTheme="minorHAnsi" w:hAnsiTheme="minorHAnsi"/>
                <w:sz w:val="24"/>
              </w:rPr>
            </w:pPr>
          </w:p>
        </w:tc>
        <w:tc>
          <w:tcPr>
            <w:tcW w:w="3669"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Monday, 11/21</w:t>
            </w:r>
          </w:p>
        </w:tc>
        <w:tc>
          <w:tcPr>
            <w:tcW w:w="3669" w:type="dxa"/>
          </w:tcPr>
          <w:p w:rsidR="007015CD" w:rsidRPr="000E13C9" w:rsidRDefault="007015CD" w:rsidP="005B0A44">
            <w:pPr>
              <w:pStyle w:val="normal0"/>
              <w:widowControl w:val="0"/>
              <w:numPr>
                <w:ilvl w:val="0"/>
                <w:numId w:val="27"/>
              </w:numPr>
              <w:spacing w:line="240" w:lineRule="auto"/>
              <w:rPr>
                <w:rFonts w:asciiTheme="minorHAnsi" w:hAnsiTheme="minorHAnsi"/>
                <w:sz w:val="24"/>
              </w:rPr>
            </w:pPr>
            <w:r w:rsidRPr="000E13C9">
              <w:rPr>
                <w:rFonts w:asciiTheme="minorHAnsi" w:hAnsiTheme="minorHAnsi"/>
                <w:sz w:val="24"/>
              </w:rPr>
              <w:t>BTC: Copies of Critical Analysis Essay for Peer Review</w:t>
            </w:r>
          </w:p>
          <w:p w:rsidR="007015CD" w:rsidRPr="000E13C9" w:rsidRDefault="007015CD" w:rsidP="005B0A44">
            <w:pPr>
              <w:pStyle w:val="normal0"/>
              <w:widowControl w:val="0"/>
              <w:numPr>
                <w:ilvl w:val="0"/>
                <w:numId w:val="27"/>
              </w:numPr>
              <w:spacing w:line="240" w:lineRule="auto"/>
              <w:rPr>
                <w:rFonts w:asciiTheme="minorHAnsi" w:hAnsiTheme="minorHAnsi"/>
                <w:sz w:val="24"/>
              </w:rPr>
            </w:pPr>
            <w:r w:rsidRPr="000E13C9">
              <w:rPr>
                <w:rFonts w:asciiTheme="minorHAnsi" w:hAnsiTheme="minorHAnsi"/>
                <w:sz w:val="24"/>
              </w:rPr>
              <w:t>Read group members’ Critical Analysis Essays and prepare comments for Peer Review</w:t>
            </w:r>
          </w:p>
        </w:tc>
        <w:tc>
          <w:tcPr>
            <w:tcW w:w="3669" w:type="dxa"/>
            <w:tcMar>
              <w:top w:w="100" w:type="dxa"/>
              <w:left w:w="100" w:type="dxa"/>
              <w:bottom w:w="100" w:type="dxa"/>
              <w:right w:w="100" w:type="dxa"/>
            </w:tcMar>
          </w:tcPr>
          <w:p w:rsidR="007015CD" w:rsidRPr="000E13C9" w:rsidRDefault="007015CD" w:rsidP="005B0A44">
            <w:pPr>
              <w:pStyle w:val="normal0"/>
              <w:widowControl w:val="0"/>
              <w:numPr>
                <w:ilvl w:val="0"/>
                <w:numId w:val="28"/>
              </w:numPr>
              <w:spacing w:line="240" w:lineRule="auto"/>
              <w:rPr>
                <w:rFonts w:asciiTheme="minorHAnsi" w:hAnsiTheme="minorHAnsi"/>
                <w:sz w:val="24"/>
              </w:rPr>
            </w:pPr>
            <w:r w:rsidRPr="000E13C9">
              <w:rPr>
                <w:rFonts w:asciiTheme="minorHAnsi" w:hAnsiTheme="minorHAnsi"/>
                <w:sz w:val="24"/>
              </w:rPr>
              <w:t>Journal</w:t>
            </w:r>
          </w:p>
          <w:p w:rsidR="007015CD" w:rsidRPr="000E13C9" w:rsidRDefault="007015CD" w:rsidP="005B0A44">
            <w:pPr>
              <w:pStyle w:val="normal0"/>
              <w:widowControl w:val="0"/>
              <w:numPr>
                <w:ilvl w:val="0"/>
                <w:numId w:val="28"/>
              </w:numPr>
              <w:spacing w:line="240" w:lineRule="auto"/>
              <w:rPr>
                <w:rFonts w:asciiTheme="minorHAnsi" w:hAnsiTheme="minorHAnsi"/>
                <w:sz w:val="24"/>
              </w:rPr>
            </w:pPr>
            <w:r w:rsidRPr="000E13C9">
              <w:rPr>
                <w:rFonts w:asciiTheme="minorHAnsi" w:hAnsiTheme="minorHAnsi"/>
                <w:sz w:val="24"/>
              </w:rPr>
              <w:t>Critical Analysis Peer Review</w:t>
            </w: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Wednesday, 11/23</w:t>
            </w:r>
          </w:p>
        </w:tc>
        <w:tc>
          <w:tcPr>
            <w:tcW w:w="3669" w:type="dxa"/>
          </w:tcPr>
          <w:p w:rsidR="007015CD" w:rsidRPr="000E13C9" w:rsidRDefault="007015CD" w:rsidP="005B0A44">
            <w:pPr>
              <w:pStyle w:val="normal0"/>
              <w:widowControl w:val="0"/>
              <w:numPr>
                <w:ilvl w:val="0"/>
                <w:numId w:val="28"/>
              </w:numPr>
              <w:spacing w:line="240" w:lineRule="auto"/>
              <w:rPr>
                <w:rFonts w:asciiTheme="minorHAnsi" w:hAnsiTheme="minorHAnsi"/>
                <w:sz w:val="24"/>
              </w:rPr>
            </w:pPr>
          </w:p>
        </w:tc>
        <w:tc>
          <w:tcPr>
            <w:tcW w:w="3669" w:type="dxa"/>
            <w:tcMar>
              <w:top w:w="100" w:type="dxa"/>
              <w:left w:w="100" w:type="dxa"/>
              <w:bottom w:w="100" w:type="dxa"/>
              <w:right w:w="100" w:type="dxa"/>
            </w:tcMar>
          </w:tcPr>
          <w:p w:rsidR="007015CD" w:rsidRPr="000E13C9" w:rsidRDefault="007015CD" w:rsidP="005B0A44">
            <w:pPr>
              <w:pStyle w:val="normal0"/>
              <w:widowControl w:val="0"/>
              <w:numPr>
                <w:ilvl w:val="0"/>
                <w:numId w:val="28"/>
              </w:numPr>
              <w:spacing w:line="240" w:lineRule="auto"/>
              <w:rPr>
                <w:rFonts w:asciiTheme="minorHAnsi" w:hAnsiTheme="minorHAnsi"/>
                <w:sz w:val="24"/>
              </w:rPr>
            </w:pPr>
            <w:r w:rsidRPr="000E13C9">
              <w:rPr>
                <w:rFonts w:asciiTheme="minorHAnsi" w:hAnsiTheme="minorHAnsi"/>
                <w:sz w:val="24"/>
              </w:rPr>
              <w:t>NO CLASS</w:t>
            </w:r>
            <w:r w:rsidR="0053032E">
              <w:rPr>
                <w:rFonts w:asciiTheme="minorHAnsi" w:hAnsiTheme="minorHAnsi"/>
                <w:sz w:val="24"/>
              </w:rPr>
              <w:t xml:space="preserve"> – online only</w:t>
            </w:r>
          </w:p>
        </w:tc>
      </w:tr>
      <w:tr w:rsidR="007015CD" w:rsidRPr="000E13C9">
        <w:trPr>
          <w:trHeight w:val="139"/>
        </w:trPr>
        <w:tc>
          <w:tcPr>
            <w:tcW w:w="1661"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b/>
                <w:sz w:val="24"/>
              </w:rPr>
            </w:pPr>
            <w:r w:rsidRPr="000E13C9">
              <w:rPr>
                <w:rFonts w:asciiTheme="minorHAnsi" w:hAnsiTheme="minorHAnsi"/>
                <w:b/>
                <w:sz w:val="24"/>
              </w:rPr>
              <w:t>Week 14</w:t>
            </w:r>
          </w:p>
        </w:tc>
        <w:tc>
          <w:tcPr>
            <w:tcW w:w="3669" w:type="dxa"/>
            <w:shd w:val="clear" w:color="auto" w:fill="BFBFBF" w:themeFill="background1" w:themeFillShade="BF"/>
          </w:tcPr>
          <w:p w:rsidR="007015CD" w:rsidRPr="000E13C9" w:rsidRDefault="007015CD" w:rsidP="005B0A44">
            <w:pPr>
              <w:pStyle w:val="normal0"/>
              <w:widowControl w:val="0"/>
              <w:spacing w:line="240" w:lineRule="auto"/>
              <w:rPr>
                <w:rFonts w:asciiTheme="minorHAnsi" w:hAnsiTheme="minorHAnsi"/>
                <w:sz w:val="24"/>
              </w:rPr>
            </w:pPr>
          </w:p>
        </w:tc>
        <w:tc>
          <w:tcPr>
            <w:tcW w:w="3669"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Monday, 11/28</w:t>
            </w:r>
          </w:p>
        </w:tc>
        <w:tc>
          <w:tcPr>
            <w:tcW w:w="3669" w:type="dxa"/>
          </w:tcPr>
          <w:p w:rsidR="007015CD" w:rsidRPr="000E13C9" w:rsidRDefault="007015CD" w:rsidP="005B0A44">
            <w:pPr>
              <w:pStyle w:val="normal0"/>
              <w:widowControl w:val="0"/>
              <w:numPr>
                <w:ilvl w:val="0"/>
                <w:numId w:val="28"/>
              </w:numPr>
              <w:spacing w:line="240" w:lineRule="auto"/>
              <w:rPr>
                <w:rFonts w:asciiTheme="minorHAnsi" w:hAnsiTheme="minorHAnsi"/>
                <w:sz w:val="24"/>
              </w:rPr>
            </w:pPr>
            <w:r w:rsidRPr="000E13C9">
              <w:rPr>
                <w:rFonts w:asciiTheme="minorHAnsi" w:hAnsiTheme="minorHAnsi"/>
                <w:sz w:val="24"/>
              </w:rPr>
              <w:t>DUE: Critical Analysis Final Draft – post to BB before class</w:t>
            </w:r>
          </w:p>
          <w:p w:rsidR="007015CD" w:rsidRPr="000E13C9" w:rsidRDefault="007015CD" w:rsidP="005B0A44">
            <w:pPr>
              <w:pStyle w:val="normal0"/>
              <w:widowControl w:val="0"/>
              <w:numPr>
                <w:ilvl w:val="0"/>
                <w:numId w:val="28"/>
              </w:numPr>
              <w:spacing w:line="240" w:lineRule="auto"/>
              <w:rPr>
                <w:rFonts w:asciiTheme="minorHAnsi" w:hAnsiTheme="minorHAnsi"/>
                <w:sz w:val="24"/>
              </w:rPr>
            </w:pPr>
            <w:r w:rsidRPr="000E13C9">
              <w:rPr>
                <w:rFonts w:asciiTheme="minorHAnsi" w:hAnsiTheme="minorHAnsi"/>
                <w:sz w:val="24"/>
              </w:rPr>
              <w:t>DUE: Critical Analysis Reflection/Self-Assessment – post to BB before class</w:t>
            </w:r>
          </w:p>
        </w:tc>
        <w:tc>
          <w:tcPr>
            <w:tcW w:w="3669" w:type="dxa"/>
            <w:tcMar>
              <w:top w:w="100" w:type="dxa"/>
              <w:left w:w="100" w:type="dxa"/>
              <w:bottom w:w="100" w:type="dxa"/>
              <w:right w:w="100" w:type="dxa"/>
            </w:tcMar>
          </w:tcPr>
          <w:p w:rsidR="007015CD" w:rsidRPr="000E13C9" w:rsidRDefault="007015CD" w:rsidP="005B0A44">
            <w:pPr>
              <w:pStyle w:val="normal0"/>
              <w:widowControl w:val="0"/>
              <w:numPr>
                <w:ilvl w:val="0"/>
                <w:numId w:val="28"/>
              </w:numPr>
              <w:spacing w:line="240" w:lineRule="auto"/>
              <w:rPr>
                <w:rFonts w:asciiTheme="minorHAnsi" w:hAnsiTheme="minorHAnsi"/>
                <w:sz w:val="24"/>
              </w:rPr>
            </w:pPr>
            <w:r w:rsidRPr="000E13C9">
              <w:rPr>
                <w:rFonts w:asciiTheme="minorHAnsi" w:hAnsiTheme="minorHAnsi"/>
                <w:sz w:val="24"/>
              </w:rPr>
              <w:t>Journal</w:t>
            </w:r>
          </w:p>
          <w:p w:rsidR="007015CD" w:rsidRPr="000E13C9" w:rsidRDefault="007015CD" w:rsidP="005B0A44">
            <w:pPr>
              <w:pStyle w:val="normal0"/>
              <w:widowControl w:val="0"/>
              <w:numPr>
                <w:ilvl w:val="0"/>
                <w:numId w:val="28"/>
              </w:numPr>
              <w:spacing w:line="240" w:lineRule="auto"/>
              <w:rPr>
                <w:rFonts w:asciiTheme="minorHAnsi" w:hAnsiTheme="minorHAnsi"/>
                <w:sz w:val="24"/>
              </w:rPr>
            </w:pPr>
            <w:r w:rsidRPr="000E13C9">
              <w:rPr>
                <w:rFonts w:asciiTheme="minorHAnsi" w:hAnsiTheme="minorHAnsi"/>
                <w:sz w:val="24"/>
              </w:rPr>
              <w:t xml:space="preserve">Discuss Self Reflection and Portfolio </w:t>
            </w:r>
          </w:p>
          <w:p w:rsidR="007015CD" w:rsidRPr="000E13C9" w:rsidRDefault="007015CD" w:rsidP="005B0A44">
            <w:pPr>
              <w:pStyle w:val="normal0"/>
              <w:widowControl w:val="0"/>
              <w:numPr>
                <w:ilvl w:val="0"/>
                <w:numId w:val="28"/>
              </w:numPr>
              <w:spacing w:line="240" w:lineRule="auto"/>
              <w:rPr>
                <w:rFonts w:asciiTheme="minorHAnsi" w:hAnsiTheme="minorHAnsi"/>
                <w:sz w:val="24"/>
              </w:rPr>
            </w:pPr>
            <w:r w:rsidRPr="000E13C9">
              <w:rPr>
                <w:rFonts w:asciiTheme="minorHAnsi" w:hAnsiTheme="minorHAnsi"/>
                <w:sz w:val="24"/>
              </w:rPr>
              <w:t>Assign Mini Presentation dates and times</w:t>
            </w: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Wednesday, 11/30</w:t>
            </w:r>
          </w:p>
        </w:tc>
        <w:tc>
          <w:tcPr>
            <w:tcW w:w="3669" w:type="dxa"/>
          </w:tcPr>
          <w:p w:rsidR="007015CD" w:rsidRPr="000E13C9" w:rsidRDefault="007015CD" w:rsidP="005B0A44">
            <w:pPr>
              <w:pStyle w:val="normal0"/>
              <w:widowControl w:val="0"/>
              <w:numPr>
                <w:ilvl w:val="0"/>
                <w:numId w:val="28"/>
              </w:numPr>
              <w:spacing w:line="240" w:lineRule="auto"/>
              <w:rPr>
                <w:rFonts w:asciiTheme="minorHAnsi" w:hAnsiTheme="minorHAnsi"/>
                <w:sz w:val="24"/>
              </w:rPr>
            </w:pPr>
            <w:r w:rsidRPr="000E13C9">
              <w:rPr>
                <w:rFonts w:asciiTheme="minorHAnsi" w:hAnsiTheme="minorHAnsi"/>
                <w:sz w:val="24"/>
              </w:rPr>
              <w:t>Read Norton chapters 21 and 32</w:t>
            </w:r>
          </w:p>
        </w:tc>
        <w:tc>
          <w:tcPr>
            <w:tcW w:w="3669" w:type="dxa"/>
            <w:tcMar>
              <w:top w:w="100" w:type="dxa"/>
              <w:left w:w="100" w:type="dxa"/>
              <w:bottom w:w="100" w:type="dxa"/>
              <w:right w:w="100" w:type="dxa"/>
            </w:tcMar>
          </w:tcPr>
          <w:p w:rsidR="0053032E" w:rsidRDefault="007015CD" w:rsidP="005B0A44">
            <w:pPr>
              <w:pStyle w:val="normal0"/>
              <w:widowControl w:val="0"/>
              <w:numPr>
                <w:ilvl w:val="0"/>
                <w:numId w:val="28"/>
              </w:numPr>
              <w:spacing w:line="240" w:lineRule="auto"/>
              <w:rPr>
                <w:rFonts w:asciiTheme="minorHAnsi" w:hAnsiTheme="minorHAnsi"/>
                <w:sz w:val="24"/>
              </w:rPr>
            </w:pPr>
            <w:r w:rsidRPr="000E13C9">
              <w:rPr>
                <w:rFonts w:asciiTheme="minorHAnsi" w:hAnsiTheme="minorHAnsi"/>
                <w:sz w:val="24"/>
              </w:rPr>
              <w:t>Journal</w:t>
            </w:r>
          </w:p>
          <w:p w:rsidR="007015CD" w:rsidRPr="000E13C9" w:rsidRDefault="0053032E" w:rsidP="005B0A44">
            <w:pPr>
              <w:pStyle w:val="normal0"/>
              <w:widowControl w:val="0"/>
              <w:numPr>
                <w:ilvl w:val="0"/>
                <w:numId w:val="28"/>
              </w:numPr>
              <w:spacing w:line="240" w:lineRule="auto"/>
              <w:rPr>
                <w:rFonts w:asciiTheme="minorHAnsi" w:hAnsiTheme="minorHAnsi"/>
                <w:sz w:val="24"/>
              </w:rPr>
            </w:pPr>
            <w:r>
              <w:rPr>
                <w:rFonts w:asciiTheme="minorHAnsi" w:hAnsiTheme="minorHAnsi"/>
                <w:sz w:val="24"/>
              </w:rPr>
              <w:t>Discuss readings</w:t>
            </w:r>
          </w:p>
        </w:tc>
      </w:tr>
      <w:tr w:rsidR="007015CD" w:rsidRPr="000E13C9">
        <w:trPr>
          <w:trHeight w:val="139"/>
        </w:trPr>
        <w:tc>
          <w:tcPr>
            <w:tcW w:w="1661"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b/>
                <w:sz w:val="24"/>
              </w:rPr>
            </w:pPr>
            <w:r w:rsidRPr="000E13C9">
              <w:rPr>
                <w:rFonts w:asciiTheme="minorHAnsi" w:hAnsiTheme="minorHAnsi"/>
                <w:b/>
                <w:sz w:val="24"/>
              </w:rPr>
              <w:t>Week 15</w:t>
            </w:r>
          </w:p>
        </w:tc>
        <w:tc>
          <w:tcPr>
            <w:tcW w:w="3669" w:type="dxa"/>
            <w:shd w:val="clear" w:color="auto" w:fill="BFBFBF" w:themeFill="background1" w:themeFillShade="BF"/>
          </w:tcPr>
          <w:p w:rsidR="007015CD" w:rsidRPr="000E13C9" w:rsidRDefault="007015CD" w:rsidP="005B0A44">
            <w:pPr>
              <w:pStyle w:val="normal0"/>
              <w:widowControl w:val="0"/>
              <w:spacing w:line="240" w:lineRule="auto"/>
              <w:rPr>
                <w:rFonts w:asciiTheme="minorHAnsi" w:hAnsiTheme="minorHAnsi"/>
                <w:sz w:val="24"/>
              </w:rPr>
            </w:pPr>
          </w:p>
        </w:tc>
        <w:tc>
          <w:tcPr>
            <w:tcW w:w="3669"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Monday, 12/5</w:t>
            </w:r>
          </w:p>
        </w:tc>
        <w:tc>
          <w:tcPr>
            <w:tcW w:w="3669" w:type="dxa"/>
          </w:tcPr>
          <w:p w:rsidR="0053032E" w:rsidRDefault="007015CD" w:rsidP="005B0A44">
            <w:pPr>
              <w:pStyle w:val="normal0"/>
              <w:widowControl w:val="0"/>
              <w:numPr>
                <w:ilvl w:val="0"/>
                <w:numId w:val="28"/>
              </w:numPr>
              <w:spacing w:line="240" w:lineRule="auto"/>
              <w:rPr>
                <w:rFonts w:asciiTheme="minorHAnsi" w:hAnsiTheme="minorHAnsi"/>
                <w:sz w:val="24"/>
              </w:rPr>
            </w:pPr>
            <w:r w:rsidRPr="000E13C9">
              <w:rPr>
                <w:rFonts w:asciiTheme="minorHAnsi" w:hAnsiTheme="minorHAnsi"/>
                <w:sz w:val="24"/>
              </w:rPr>
              <w:t>Read Norton chapters 56 and 58</w:t>
            </w:r>
          </w:p>
          <w:p w:rsidR="007015CD" w:rsidRPr="000E13C9" w:rsidRDefault="0053032E" w:rsidP="005B0A44">
            <w:pPr>
              <w:pStyle w:val="normal0"/>
              <w:widowControl w:val="0"/>
              <w:numPr>
                <w:ilvl w:val="0"/>
                <w:numId w:val="28"/>
              </w:numPr>
              <w:spacing w:line="240" w:lineRule="auto"/>
              <w:rPr>
                <w:rFonts w:asciiTheme="minorHAnsi" w:hAnsiTheme="minorHAnsi"/>
                <w:sz w:val="24"/>
              </w:rPr>
            </w:pPr>
            <w:r>
              <w:rPr>
                <w:rFonts w:asciiTheme="minorHAnsi" w:hAnsiTheme="minorHAnsi"/>
                <w:sz w:val="24"/>
              </w:rPr>
              <w:t>Respond to BB prompt before class</w:t>
            </w:r>
          </w:p>
        </w:tc>
        <w:tc>
          <w:tcPr>
            <w:tcW w:w="3669" w:type="dxa"/>
            <w:tcMar>
              <w:top w:w="100" w:type="dxa"/>
              <w:left w:w="100" w:type="dxa"/>
              <w:bottom w:w="100" w:type="dxa"/>
              <w:right w:w="100" w:type="dxa"/>
            </w:tcMar>
          </w:tcPr>
          <w:p w:rsidR="0053032E" w:rsidRDefault="007015CD" w:rsidP="005B0A44">
            <w:pPr>
              <w:pStyle w:val="normal0"/>
              <w:widowControl w:val="0"/>
              <w:numPr>
                <w:ilvl w:val="0"/>
                <w:numId w:val="28"/>
              </w:numPr>
              <w:spacing w:line="240" w:lineRule="auto"/>
              <w:rPr>
                <w:rFonts w:asciiTheme="minorHAnsi" w:hAnsiTheme="minorHAnsi"/>
                <w:sz w:val="24"/>
              </w:rPr>
            </w:pPr>
            <w:r w:rsidRPr="000E13C9">
              <w:rPr>
                <w:rFonts w:asciiTheme="minorHAnsi" w:hAnsiTheme="minorHAnsi"/>
                <w:sz w:val="24"/>
              </w:rPr>
              <w:t>Journal</w:t>
            </w:r>
          </w:p>
          <w:p w:rsidR="007015CD" w:rsidRPr="000E13C9" w:rsidRDefault="0053032E" w:rsidP="005B0A44">
            <w:pPr>
              <w:pStyle w:val="normal0"/>
              <w:widowControl w:val="0"/>
              <w:numPr>
                <w:ilvl w:val="0"/>
                <w:numId w:val="28"/>
              </w:numPr>
              <w:spacing w:line="240" w:lineRule="auto"/>
              <w:rPr>
                <w:rFonts w:asciiTheme="minorHAnsi" w:hAnsiTheme="minorHAnsi"/>
                <w:sz w:val="24"/>
              </w:rPr>
            </w:pPr>
            <w:r>
              <w:rPr>
                <w:rFonts w:asciiTheme="minorHAnsi" w:hAnsiTheme="minorHAnsi"/>
                <w:sz w:val="24"/>
              </w:rPr>
              <w:t>Discuss readings</w:t>
            </w: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Wednesday, 12/7</w:t>
            </w:r>
          </w:p>
        </w:tc>
        <w:tc>
          <w:tcPr>
            <w:tcW w:w="3669" w:type="dxa"/>
          </w:tcPr>
          <w:p w:rsidR="007015CD" w:rsidRPr="000E13C9" w:rsidRDefault="007015CD" w:rsidP="005B0A44">
            <w:pPr>
              <w:pStyle w:val="normal0"/>
              <w:widowControl w:val="0"/>
              <w:numPr>
                <w:ilvl w:val="0"/>
                <w:numId w:val="28"/>
              </w:numPr>
              <w:spacing w:line="240" w:lineRule="auto"/>
              <w:rPr>
                <w:rFonts w:asciiTheme="minorHAnsi" w:hAnsiTheme="minorHAnsi"/>
                <w:sz w:val="24"/>
              </w:rPr>
            </w:pPr>
          </w:p>
        </w:tc>
        <w:tc>
          <w:tcPr>
            <w:tcW w:w="3669" w:type="dxa"/>
            <w:tcMar>
              <w:top w:w="100" w:type="dxa"/>
              <w:left w:w="100" w:type="dxa"/>
              <w:bottom w:w="100" w:type="dxa"/>
              <w:right w:w="100" w:type="dxa"/>
            </w:tcMar>
          </w:tcPr>
          <w:p w:rsidR="007015CD" w:rsidRPr="000E13C9" w:rsidRDefault="007015CD" w:rsidP="005B0A44">
            <w:pPr>
              <w:pStyle w:val="normal0"/>
              <w:widowControl w:val="0"/>
              <w:numPr>
                <w:ilvl w:val="0"/>
                <w:numId w:val="28"/>
              </w:numPr>
              <w:spacing w:line="240" w:lineRule="auto"/>
              <w:rPr>
                <w:rFonts w:asciiTheme="minorHAnsi" w:hAnsiTheme="minorHAnsi"/>
                <w:sz w:val="24"/>
              </w:rPr>
            </w:pPr>
            <w:r w:rsidRPr="000E13C9">
              <w:rPr>
                <w:rFonts w:asciiTheme="minorHAnsi" w:hAnsiTheme="minorHAnsi"/>
                <w:sz w:val="24"/>
              </w:rPr>
              <w:t>Mini Presentations: Group A</w:t>
            </w:r>
          </w:p>
        </w:tc>
      </w:tr>
      <w:tr w:rsidR="007015CD" w:rsidRPr="000E13C9">
        <w:trPr>
          <w:trHeight w:val="357"/>
        </w:trPr>
        <w:tc>
          <w:tcPr>
            <w:tcW w:w="1661"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b/>
                <w:sz w:val="24"/>
              </w:rPr>
            </w:pPr>
            <w:r w:rsidRPr="000E13C9">
              <w:rPr>
                <w:rFonts w:asciiTheme="minorHAnsi" w:hAnsiTheme="minorHAnsi"/>
                <w:b/>
                <w:sz w:val="24"/>
              </w:rPr>
              <w:t>Week 16</w:t>
            </w:r>
          </w:p>
        </w:tc>
        <w:tc>
          <w:tcPr>
            <w:tcW w:w="3669" w:type="dxa"/>
            <w:shd w:val="clear" w:color="auto" w:fill="BFBFBF" w:themeFill="background1" w:themeFillShade="BF"/>
          </w:tcPr>
          <w:p w:rsidR="007015CD" w:rsidRPr="000E13C9" w:rsidRDefault="007015CD" w:rsidP="005B0A44">
            <w:pPr>
              <w:pStyle w:val="normal0"/>
              <w:widowControl w:val="0"/>
              <w:spacing w:line="240" w:lineRule="auto"/>
              <w:rPr>
                <w:rFonts w:asciiTheme="minorHAnsi" w:hAnsiTheme="minorHAnsi"/>
                <w:sz w:val="24"/>
              </w:rPr>
            </w:pPr>
          </w:p>
        </w:tc>
        <w:tc>
          <w:tcPr>
            <w:tcW w:w="3669" w:type="dxa"/>
            <w:shd w:val="clear" w:color="auto" w:fill="BFBFBF" w:themeFill="background1" w:themeFillShade="BF"/>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 xml:space="preserve">Monday, </w:t>
            </w:r>
          </w:p>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12/12</w:t>
            </w:r>
          </w:p>
        </w:tc>
        <w:tc>
          <w:tcPr>
            <w:tcW w:w="3669" w:type="dxa"/>
          </w:tcPr>
          <w:p w:rsidR="007015CD" w:rsidRPr="000E13C9" w:rsidRDefault="007015CD" w:rsidP="005B0A44">
            <w:pPr>
              <w:pStyle w:val="normal0"/>
              <w:widowControl w:val="0"/>
              <w:numPr>
                <w:ilvl w:val="0"/>
                <w:numId w:val="28"/>
              </w:numPr>
              <w:spacing w:line="240" w:lineRule="auto"/>
              <w:rPr>
                <w:rFonts w:asciiTheme="minorHAnsi" w:hAnsiTheme="minorHAnsi"/>
                <w:sz w:val="24"/>
              </w:rPr>
            </w:pPr>
          </w:p>
        </w:tc>
        <w:tc>
          <w:tcPr>
            <w:tcW w:w="3669" w:type="dxa"/>
            <w:tcMar>
              <w:top w:w="100" w:type="dxa"/>
              <w:left w:w="100" w:type="dxa"/>
              <w:bottom w:w="100" w:type="dxa"/>
              <w:right w:w="100" w:type="dxa"/>
            </w:tcMar>
          </w:tcPr>
          <w:p w:rsidR="007015CD" w:rsidRPr="000E13C9" w:rsidRDefault="007015CD" w:rsidP="005B0A44">
            <w:pPr>
              <w:pStyle w:val="normal0"/>
              <w:widowControl w:val="0"/>
              <w:numPr>
                <w:ilvl w:val="0"/>
                <w:numId w:val="28"/>
              </w:numPr>
              <w:spacing w:line="240" w:lineRule="auto"/>
              <w:rPr>
                <w:rFonts w:asciiTheme="minorHAnsi" w:hAnsiTheme="minorHAnsi"/>
                <w:sz w:val="24"/>
              </w:rPr>
            </w:pPr>
            <w:r w:rsidRPr="000E13C9">
              <w:rPr>
                <w:rFonts w:asciiTheme="minorHAnsi" w:hAnsiTheme="minorHAnsi"/>
                <w:sz w:val="24"/>
              </w:rPr>
              <w:t>Mini Presentations: Group B</w:t>
            </w:r>
          </w:p>
        </w:tc>
      </w:tr>
      <w:tr w:rsidR="007015CD" w:rsidRPr="000E13C9">
        <w:trPr>
          <w:trHeight w:val="139"/>
        </w:trPr>
        <w:tc>
          <w:tcPr>
            <w:tcW w:w="1661" w:type="dxa"/>
            <w:tcMar>
              <w:top w:w="100" w:type="dxa"/>
              <w:left w:w="100" w:type="dxa"/>
              <w:bottom w:w="100" w:type="dxa"/>
              <w:right w:w="100" w:type="dxa"/>
            </w:tcMar>
          </w:tcPr>
          <w:p w:rsidR="007015CD" w:rsidRPr="000E13C9" w:rsidRDefault="007015CD" w:rsidP="005B0A44">
            <w:pPr>
              <w:pStyle w:val="normal0"/>
              <w:widowControl w:val="0"/>
              <w:spacing w:line="240" w:lineRule="auto"/>
              <w:rPr>
                <w:rFonts w:asciiTheme="minorHAnsi" w:hAnsiTheme="minorHAnsi"/>
                <w:sz w:val="24"/>
              </w:rPr>
            </w:pPr>
            <w:r w:rsidRPr="000E13C9">
              <w:rPr>
                <w:rFonts w:asciiTheme="minorHAnsi" w:hAnsiTheme="minorHAnsi"/>
                <w:sz w:val="24"/>
              </w:rPr>
              <w:t>TBD</w:t>
            </w:r>
          </w:p>
        </w:tc>
        <w:tc>
          <w:tcPr>
            <w:tcW w:w="3669" w:type="dxa"/>
          </w:tcPr>
          <w:p w:rsidR="007015CD" w:rsidRPr="000E13C9" w:rsidRDefault="007015CD" w:rsidP="005B0A44">
            <w:pPr>
              <w:pStyle w:val="normal0"/>
              <w:widowControl w:val="0"/>
              <w:numPr>
                <w:ilvl w:val="0"/>
                <w:numId w:val="28"/>
              </w:numPr>
              <w:spacing w:line="240" w:lineRule="auto"/>
              <w:rPr>
                <w:rFonts w:asciiTheme="minorHAnsi" w:hAnsiTheme="minorHAnsi"/>
                <w:sz w:val="24"/>
              </w:rPr>
            </w:pPr>
            <w:r w:rsidRPr="000E13C9">
              <w:rPr>
                <w:rFonts w:asciiTheme="minorHAnsi" w:hAnsiTheme="minorHAnsi"/>
                <w:sz w:val="24"/>
              </w:rPr>
              <w:t>DUE: Self Assessment and Portfolios</w:t>
            </w:r>
          </w:p>
        </w:tc>
        <w:tc>
          <w:tcPr>
            <w:tcW w:w="3669" w:type="dxa"/>
            <w:tcMar>
              <w:top w:w="100" w:type="dxa"/>
              <w:left w:w="100" w:type="dxa"/>
              <w:bottom w:w="100" w:type="dxa"/>
              <w:right w:w="100" w:type="dxa"/>
            </w:tcMar>
          </w:tcPr>
          <w:p w:rsidR="007015CD" w:rsidRPr="000E13C9" w:rsidRDefault="007015CD" w:rsidP="005B0A44">
            <w:pPr>
              <w:pStyle w:val="normal0"/>
              <w:widowControl w:val="0"/>
              <w:numPr>
                <w:ilvl w:val="0"/>
                <w:numId w:val="28"/>
              </w:numPr>
              <w:spacing w:line="240" w:lineRule="auto"/>
              <w:rPr>
                <w:rFonts w:asciiTheme="minorHAnsi" w:hAnsiTheme="minorHAnsi"/>
                <w:sz w:val="24"/>
              </w:rPr>
            </w:pPr>
            <w:r w:rsidRPr="000E13C9">
              <w:rPr>
                <w:rFonts w:asciiTheme="minorHAnsi" w:hAnsiTheme="minorHAnsi"/>
                <w:sz w:val="24"/>
              </w:rPr>
              <w:t>Enjoy your Holiday!</w:t>
            </w:r>
          </w:p>
        </w:tc>
      </w:tr>
    </w:tbl>
    <w:p w:rsidR="008404BA" w:rsidRPr="000E13C9" w:rsidRDefault="00C77411" w:rsidP="008404BA">
      <w:pPr>
        <w:rPr>
          <w:rFonts w:asciiTheme="minorHAnsi" w:hAnsiTheme="minorHAnsi"/>
          <w:szCs w:val="20"/>
        </w:rPr>
      </w:pPr>
      <w:r w:rsidRPr="000E13C9">
        <w:rPr>
          <w:rFonts w:asciiTheme="minorHAnsi" w:hAnsiTheme="minorHAnsi"/>
          <w:szCs w:val="20"/>
        </w:rPr>
        <w:br w:type="textWrapping" w:clear="all"/>
      </w:r>
    </w:p>
    <w:p w:rsidR="00931994" w:rsidRPr="000E13C9" w:rsidRDefault="00931994" w:rsidP="00931994">
      <w:pPr>
        <w:rPr>
          <w:rFonts w:asciiTheme="minorHAnsi" w:hAnsiTheme="minorHAnsi"/>
          <w:i/>
          <w:sz w:val="28"/>
        </w:rPr>
      </w:pPr>
      <w:r w:rsidRPr="000E13C9">
        <w:rPr>
          <w:rFonts w:asciiTheme="minorHAnsi" w:hAnsiTheme="minorHAnsi"/>
          <w:i/>
          <w:sz w:val="28"/>
        </w:rPr>
        <w:t>*</w:t>
      </w:r>
      <w:r w:rsidR="006A086D" w:rsidRPr="000E13C9">
        <w:rPr>
          <w:rFonts w:asciiTheme="minorHAnsi" w:hAnsiTheme="minorHAnsi"/>
          <w:i/>
          <w:sz w:val="28"/>
        </w:rPr>
        <w:t>This syllabus and course s</w:t>
      </w:r>
      <w:r w:rsidRPr="000E13C9">
        <w:rPr>
          <w:rFonts w:asciiTheme="minorHAnsi" w:hAnsiTheme="minorHAnsi"/>
          <w:i/>
          <w:sz w:val="28"/>
        </w:rPr>
        <w:t>chedule</w:t>
      </w:r>
      <w:r w:rsidR="006A086D" w:rsidRPr="000E13C9">
        <w:rPr>
          <w:rFonts w:asciiTheme="minorHAnsi" w:hAnsiTheme="minorHAnsi"/>
          <w:i/>
          <w:sz w:val="28"/>
        </w:rPr>
        <w:t xml:space="preserve"> lays out a plan for the semester. This plan may change if the need arises and</w:t>
      </w:r>
      <w:r w:rsidRPr="000E13C9">
        <w:rPr>
          <w:rFonts w:asciiTheme="minorHAnsi" w:hAnsiTheme="minorHAnsi"/>
          <w:i/>
          <w:sz w:val="28"/>
        </w:rPr>
        <w:t xml:space="preserve"> is subject to change at </w:t>
      </w:r>
      <w:r w:rsidR="006A086D" w:rsidRPr="000E13C9">
        <w:rPr>
          <w:rFonts w:asciiTheme="minorHAnsi" w:hAnsiTheme="minorHAnsi"/>
          <w:i/>
          <w:sz w:val="28"/>
        </w:rPr>
        <w:t xml:space="preserve">the </w:t>
      </w:r>
      <w:r w:rsidRPr="000E13C9">
        <w:rPr>
          <w:rFonts w:asciiTheme="minorHAnsi" w:hAnsiTheme="minorHAnsi"/>
          <w:i/>
          <w:sz w:val="28"/>
        </w:rPr>
        <w:t>instructor’s discretion. Any and all changes will be announced in class or via Blackboard.</w:t>
      </w:r>
    </w:p>
    <w:p w:rsidR="008404BA" w:rsidRPr="000E13C9" w:rsidRDefault="008404BA" w:rsidP="008404BA">
      <w:pPr>
        <w:rPr>
          <w:rFonts w:asciiTheme="minorHAnsi" w:hAnsiTheme="minorHAnsi"/>
          <w:color w:val="FF0000"/>
          <w:szCs w:val="20"/>
        </w:rPr>
      </w:pPr>
    </w:p>
    <w:p w:rsidR="008404BA" w:rsidRPr="000E13C9" w:rsidRDefault="008404BA" w:rsidP="008404BA">
      <w:pPr>
        <w:pStyle w:val="normal0"/>
        <w:ind w:left="720"/>
        <w:contextualSpacing/>
        <w:rPr>
          <w:rFonts w:asciiTheme="minorHAnsi" w:hAnsiTheme="minorHAnsi"/>
          <w:sz w:val="24"/>
        </w:rPr>
      </w:pPr>
    </w:p>
    <w:p w:rsidR="008404BA" w:rsidRPr="000E13C9" w:rsidRDefault="008404BA" w:rsidP="008404BA">
      <w:pPr>
        <w:pStyle w:val="normal0"/>
        <w:ind w:left="720"/>
        <w:contextualSpacing/>
        <w:rPr>
          <w:rFonts w:asciiTheme="minorHAnsi" w:hAnsiTheme="minorHAnsi"/>
          <w:sz w:val="24"/>
        </w:rPr>
      </w:pPr>
    </w:p>
    <w:p w:rsidR="00274ED5" w:rsidRPr="000E13C9" w:rsidRDefault="00274ED5">
      <w:pPr>
        <w:rPr>
          <w:rFonts w:asciiTheme="minorHAnsi" w:hAnsiTheme="minorHAnsi"/>
        </w:rPr>
      </w:pPr>
    </w:p>
    <w:sectPr w:rsidR="00274ED5" w:rsidRPr="000E13C9" w:rsidSect="00274ED5">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2797C25"/>
    <w:multiLevelType w:val="hybridMultilevel"/>
    <w:tmpl w:val="CCD227D6"/>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C1D0A"/>
    <w:multiLevelType w:val="hybridMultilevel"/>
    <w:tmpl w:val="8318CD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3FE5C5E"/>
    <w:multiLevelType w:val="multilevel"/>
    <w:tmpl w:val="72E648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D610147"/>
    <w:multiLevelType w:val="hybridMultilevel"/>
    <w:tmpl w:val="9B9E8CD0"/>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276FE3"/>
    <w:multiLevelType w:val="hybridMultilevel"/>
    <w:tmpl w:val="B2D29848"/>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9B215C"/>
    <w:multiLevelType w:val="hybridMultilevel"/>
    <w:tmpl w:val="1BFE2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C81128"/>
    <w:multiLevelType w:val="hybridMultilevel"/>
    <w:tmpl w:val="70C83E80"/>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1B71ED"/>
    <w:multiLevelType w:val="hybridMultilevel"/>
    <w:tmpl w:val="943EAAB8"/>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504CF2"/>
    <w:multiLevelType w:val="hybridMultilevel"/>
    <w:tmpl w:val="31B67C6E"/>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870BFE"/>
    <w:multiLevelType w:val="hybridMultilevel"/>
    <w:tmpl w:val="FF2CFC8A"/>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B7224D"/>
    <w:multiLevelType w:val="multilevel"/>
    <w:tmpl w:val="3BA805DA"/>
    <w:lvl w:ilvl="0">
      <w:start w:val="1"/>
      <w:numFmt w:val="decimal"/>
      <w:lvlText w:val="%1."/>
      <w:lvlJc w:val="left"/>
      <w:pPr>
        <w:ind w:left="90" w:firstLine="360"/>
      </w:pPr>
      <w:rPr>
        <w:u w:val="none"/>
      </w:rPr>
    </w:lvl>
    <w:lvl w:ilvl="1">
      <w:start w:val="1"/>
      <w:numFmt w:val="lowerLetter"/>
      <w:lvlText w:val="%2."/>
      <w:lvlJc w:val="left"/>
      <w:pPr>
        <w:ind w:left="810" w:firstLine="1080"/>
      </w:pPr>
      <w:rPr>
        <w:u w:val="none"/>
      </w:rPr>
    </w:lvl>
    <w:lvl w:ilvl="2">
      <w:start w:val="1"/>
      <w:numFmt w:val="lowerRoman"/>
      <w:lvlText w:val="%3."/>
      <w:lvlJc w:val="right"/>
      <w:pPr>
        <w:ind w:left="1530" w:firstLine="1800"/>
      </w:pPr>
      <w:rPr>
        <w:u w:val="none"/>
      </w:rPr>
    </w:lvl>
    <w:lvl w:ilvl="3">
      <w:start w:val="1"/>
      <w:numFmt w:val="decimal"/>
      <w:lvlText w:val="%4."/>
      <w:lvlJc w:val="left"/>
      <w:pPr>
        <w:ind w:left="2250" w:firstLine="2520"/>
      </w:pPr>
      <w:rPr>
        <w:u w:val="none"/>
      </w:rPr>
    </w:lvl>
    <w:lvl w:ilvl="4">
      <w:start w:val="1"/>
      <w:numFmt w:val="lowerLetter"/>
      <w:lvlText w:val="%5."/>
      <w:lvlJc w:val="left"/>
      <w:pPr>
        <w:ind w:left="2970" w:firstLine="3240"/>
      </w:pPr>
      <w:rPr>
        <w:u w:val="none"/>
      </w:rPr>
    </w:lvl>
    <w:lvl w:ilvl="5">
      <w:start w:val="1"/>
      <w:numFmt w:val="lowerRoman"/>
      <w:lvlText w:val="%6."/>
      <w:lvlJc w:val="right"/>
      <w:pPr>
        <w:ind w:left="3690" w:firstLine="3960"/>
      </w:pPr>
      <w:rPr>
        <w:u w:val="none"/>
      </w:rPr>
    </w:lvl>
    <w:lvl w:ilvl="6">
      <w:start w:val="1"/>
      <w:numFmt w:val="decimal"/>
      <w:lvlText w:val="%7."/>
      <w:lvlJc w:val="left"/>
      <w:pPr>
        <w:ind w:left="4410" w:firstLine="4680"/>
      </w:pPr>
      <w:rPr>
        <w:u w:val="none"/>
      </w:rPr>
    </w:lvl>
    <w:lvl w:ilvl="7">
      <w:start w:val="1"/>
      <w:numFmt w:val="lowerLetter"/>
      <w:lvlText w:val="%8."/>
      <w:lvlJc w:val="left"/>
      <w:pPr>
        <w:ind w:left="5130" w:firstLine="5400"/>
      </w:pPr>
      <w:rPr>
        <w:u w:val="none"/>
      </w:rPr>
    </w:lvl>
    <w:lvl w:ilvl="8">
      <w:start w:val="1"/>
      <w:numFmt w:val="lowerRoman"/>
      <w:lvlText w:val="%9."/>
      <w:lvlJc w:val="right"/>
      <w:pPr>
        <w:ind w:left="5850" w:firstLine="6120"/>
      </w:pPr>
      <w:rPr>
        <w:u w:val="none"/>
      </w:rPr>
    </w:lvl>
  </w:abstractNum>
  <w:abstractNum w:abstractNumId="11">
    <w:nsid w:val="247D0114"/>
    <w:multiLevelType w:val="multilevel"/>
    <w:tmpl w:val="3BA805DA"/>
    <w:lvl w:ilvl="0">
      <w:start w:val="1"/>
      <w:numFmt w:val="decimal"/>
      <w:lvlText w:val="%1."/>
      <w:lvlJc w:val="left"/>
      <w:pPr>
        <w:ind w:left="90" w:firstLine="360"/>
      </w:pPr>
      <w:rPr>
        <w:u w:val="none"/>
      </w:rPr>
    </w:lvl>
    <w:lvl w:ilvl="1">
      <w:start w:val="1"/>
      <w:numFmt w:val="lowerLetter"/>
      <w:lvlText w:val="%2."/>
      <w:lvlJc w:val="left"/>
      <w:pPr>
        <w:ind w:left="810" w:firstLine="1080"/>
      </w:pPr>
      <w:rPr>
        <w:u w:val="none"/>
      </w:rPr>
    </w:lvl>
    <w:lvl w:ilvl="2">
      <w:start w:val="1"/>
      <w:numFmt w:val="lowerRoman"/>
      <w:lvlText w:val="%3."/>
      <w:lvlJc w:val="right"/>
      <w:pPr>
        <w:ind w:left="1530" w:firstLine="1800"/>
      </w:pPr>
      <w:rPr>
        <w:u w:val="none"/>
      </w:rPr>
    </w:lvl>
    <w:lvl w:ilvl="3">
      <w:start w:val="1"/>
      <w:numFmt w:val="decimal"/>
      <w:lvlText w:val="%4."/>
      <w:lvlJc w:val="left"/>
      <w:pPr>
        <w:ind w:left="2250" w:firstLine="2520"/>
      </w:pPr>
      <w:rPr>
        <w:u w:val="none"/>
      </w:rPr>
    </w:lvl>
    <w:lvl w:ilvl="4">
      <w:start w:val="1"/>
      <w:numFmt w:val="lowerLetter"/>
      <w:lvlText w:val="%5."/>
      <w:lvlJc w:val="left"/>
      <w:pPr>
        <w:ind w:left="2970" w:firstLine="3240"/>
      </w:pPr>
      <w:rPr>
        <w:u w:val="none"/>
      </w:rPr>
    </w:lvl>
    <w:lvl w:ilvl="5">
      <w:start w:val="1"/>
      <w:numFmt w:val="lowerRoman"/>
      <w:lvlText w:val="%6."/>
      <w:lvlJc w:val="right"/>
      <w:pPr>
        <w:ind w:left="3690" w:firstLine="3960"/>
      </w:pPr>
      <w:rPr>
        <w:u w:val="none"/>
      </w:rPr>
    </w:lvl>
    <w:lvl w:ilvl="6">
      <w:start w:val="1"/>
      <w:numFmt w:val="decimal"/>
      <w:lvlText w:val="%7."/>
      <w:lvlJc w:val="left"/>
      <w:pPr>
        <w:ind w:left="4410" w:firstLine="4680"/>
      </w:pPr>
      <w:rPr>
        <w:u w:val="none"/>
      </w:rPr>
    </w:lvl>
    <w:lvl w:ilvl="7">
      <w:start w:val="1"/>
      <w:numFmt w:val="lowerLetter"/>
      <w:lvlText w:val="%8."/>
      <w:lvlJc w:val="left"/>
      <w:pPr>
        <w:ind w:left="5130" w:firstLine="5400"/>
      </w:pPr>
      <w:rPr>
        <w:u w:val="none"/>
      </w:rPr>
    </w:lvl>
    <w:lvl w:ilvl="8">
      <w:start w:val="1"/>
      <w:numFmt w:val="lowerRoman"/>
      <w:lvlText w:val="%9."/>
      <w:lvlJc w:val="right"/>
      <w:pPr>
        <w:ind w:left="5850" w:firstLine="6120"/>
      </w:pPr>
      <w:rPr>
        <w:u w:val="none"/>
      </w:rPr>
    </w:lvl>
  </w:abstractNum>
  <w:abstractNum w:abstractNumId="12">
    <w:nsid w:val="26D9182B"/>
    <w:multiLevelType w:val="hybridMultilevel"/>
    <w:tmpl w:val="A48C3FD2"/>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2651B2"/>
    <w:multiLevelType w:val="hybridMultilevel"/>
    <w:tmpl w:val="10F8688C"/>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A97F45"/>
    <w:multiLevelType w:val="hybridMultilevel"/>
    <w:tmpl w:val="AC48DBD4"/>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3D7CC6"/>
    <w:multiLevelType w:val="hybridMultilevel"/>
    <w:tmpl w:val="4FE44ABA"/>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8516E0"/>
    <w:multiLevelType w:val="hybridMultilevel"/>
    <w:tmpl w:val="91481312"/>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3939E8"/>
    <w:multiLevelType w:val="hybridMultilevel"/>
    <w:tmpl w:val="99E2213A"/>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A11075"/>
    <w:multiLevelType w:val="hybridMultilevel"/>
    <w:tmpl w:val="AC84AE54"/>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860424"/>
    <w:multiLevelType w:val="hybridMultilevel"/>
    <w:tmpl w:val="A4D649DE"/>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A64875"/>
    <w:multiLevelType w:val="hybridMultilevel"/>
    <w:tmpl w:val="B98CDBA8"/>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B416D1"/>
    <w:multiLevelType w:val="hybridMultilevel"/>
    <w:tmpl w:val="A1E2E8EE"/>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8656E2"/>
    <w:multiLevelType w:val="hybridMultilevel"/>
    <w:tmpl w:val="AEC42EE6"/>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9E2895"/>
    <w:multiLevelType w:val="hybridMultilevel"/>
    <w:tmpl w:val="2B689014"/>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201F1A"/>
    <w:multiLevelType w:val="hybridMultilevel"/>
    <w:tmpl w:val="BC24294C"/>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A50183"/>
    <w:multiLevelType w:val="multilevel"/>
    <w:tmpl w:val="4508C2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5D1666F9"/>
    <w:multiLevelType w:val="hybridMultilevel"/>
    <w:tmpl w:val="47969FE8"/>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BE1BCB"/>
    <w:multiLevelType w:val="hybridMultilevel"/>
    <w:tmpl w:val="29A61238"/>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7152A2"/>
    <w:multiLevelType w:val="hybridMultilevel"/>
    <w:tmpl w:val="1654D4EA"/>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B105D0"/>
    <w:multiLevelType w:val="hybridMultilevel"/>
    <w:tmpl w:val="78AE1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B7164D"/>
    <w:multiLevelType w:val="multilevel"/>
    <w:tmpl w:val="8A4E3E28"/>
    <w:lvl w:ilvl="0">
      <w:start w:val="1"/>
      <w:numFmt w:val="bullet"/>
      <w:lvlText w:val="●"/>
      <w:lvlJc w:val="left"/>
      <w:pPr>
        <w:ind w:left="720" w:firstLine="360"/>
      </w:pPr>
      <w:rPr>
        <w:rFonts w:ascii="Arial" w:eastAsia="Arial" w:hAnsi="Arial" w:cs="Symbol"/>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67741B02"/>
    <w:multiLevelType w:val="hybridMultilevel"/>
    <w:tmpl w:val="9D14B6DC"/>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915FEF"/>
    <w:multiLevelType w:val="hybridMultilevel"/>
    <w:tmpl w:val="FDD20CC0"/>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B04B8F"/>
    <w:multiLevelType w:val="hybridMultilevel"/>
    <w:tmpl w:val="D3AAA0CE"/>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9F3064"/>
    <w:multiLevelType w:val="hybridMultilevel"/>
    <w:tmpl w:val="44BC3716"/>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487095"/>
    <w:multiLevelType w:val="hybridMultilevel"/>
    <w:tmpl w:val="D3F265DC"/>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0B51C2"/>
    <w:multiLevelType w:val="hybridMultilevel"/>
    <w:tmpl w:val="EBD256CA"/>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35665B"/>
    <w:multiLevelType w:val="multilevel"/>
    <w:tmpl w:val="20AAA4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7E153E72"/>
    <w:multiLevelType w:val="hybridMultilevel"/>
    <w:tmpl w:val="EFB8EB5C"/>
    <w:lvl w:ilvl="0" w:tplc="E07C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C7617A"/>
    <w:multiLevelType w:val="multilevel"/>
    <w:tmpl w:val="85BC04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0"/>
  </w:num>
  <w:num w:numId="2">
    <w:abstractNumId w:val="39"/>
  </w:num>
  <w:num w:numId="3">
    <w:abstractNumId w:val="2"/>
  </w:num>
  <w:num w:numId="4">
    <w:abstractNumId w:val="26"/>
  </w:num>
  <w:num w:numId="5">
    <w:abstractNumId w:val="16"/>
  </w:num>
  <w:num w:numId="6">
    <w:abstractNumId w:val="5"/>
  </w:num>
  <w:num w:numId="7">
    <w:abstractNumId w:val="32"/>
  </w:num>
  <w:num w:numId="8">
    <w:abstractNumId w:val="8"/>
  </w:num>
  <w:num w:numId="9">
    <w:abstractNumId w:val="15"/>
  </w:num>
  <w:num w:numId="10">
    <w:abstractNumId w:val="38"/>
  </w:num>
  <w:num w:numId="11">
    <w:abstractNumId w:val="20"/>
  </w:num>
  <w:num w:numId="12">
    <w:abstractNumId w:val="13"/>
  </w:num>
  <w:num w:numId="13">
    <w:abstractNumId w:val="27"/>
  </w:num>
  <w:num w:numId="14">
    <w:abstractNumId w:val="6"/>
  </w:num>
  <w:num w:numId="15">
    <w:abstractNumId w:val="4"/>
  </w:num>
  <w:num w:numId="16">
    <w:abstractNumId w:val="23"/>
  </w:num>
  <w:num w:numId="17">
    <w:abstractNumId w:val="28"/>
  </w:num>
  <w:num w:numId="18">
    <w:abstractNumId w:val="10"/>
  </w:num>
  <w:num w:numId="19">
    <w:abstractNumId w:val="14"/>
  </w:num>
  <w:num w:numId="20">
    <w:abstractNumId w:val="7"/>
  </w:num>
  <w:num w:numId="21">
    <w:abstractNumId w:val="21"/>
  </w:num>
  <w:num w:numId="22">
    <w:abstractNumId w:val="19"/>
  </w:num>
  <w:num w:numId="23">
    <w:abstractNumId w:val="3"/>
  </w:num>
  <w:num w:numId="24">
    <w:abstractNumId w:val="18"/>
  </w:num>
  <w:num w:numId="25">
    <w:abstractNumId w:val="33"/>
  </w:num>
  <w:num w:numId="26">
    <w:abstractNumId w:val="17"/>
  </w:num>
  <w:num w:numId="27">
    <w:abstractNumId w:val="35"/>
  </w:num>
  <w:num w:numId="28">
    <w:abstractNumId w:val="9"/>
  </w:num>
  <w:num w:numId="29">
    <w:abstractNumId w:val="36"/>
  </w:num>
  <w:num w:numId="30">
    <w:abstractNumId w:val="34"/>
  </w:num>
  <w:num w:numId="31">
    <w:abstractNumId w:val="1"/>
  </w:num>
  <w:num w:numId="32">
    <w:abstractNumId w:val="29"/>
  </w:num>
  <w:num w:numId="33">
    <w:abstractNumId w:val="0"/>
  </w:num>
  <w:num w:numId="34">
    <w:abstractNumId w:val="12"/>
  </w:num>
  <w:num w:numId="35">
    <w:abstractNumId w:val="31"/>
  </w:num>
  <w:num w:numId="36">
    <w:abstractNumId w:val="37"/>
  </w:num>
  <w:num w:numId="37">
    <w:abstractNumId w:val="22"/>
  </w:num>
  <w:num w:numId="38">
    <w:abstractNumId w:val="24"/>
  </w:num>
  <w:num w:numId="39">
    <w:abstractNumId w:val="25"/>
  </w:num>
  <w:num w:numId="4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750582"/>
    <w:rsid w:val="00000577"/>
    <w:rsid w:val="000029C3"/>
    <w:rsid w:val="00022E67"/>
    <w:rsid w:val="00023CAB"/>
    <w:rsid w:val="00025A77"/>
    <w:rsid w:val="00026C4F"/>
    <w:rsid w:val="0002749B"/>
    <w:rsid w:val="00027EF7"/>
    <w:rsid w:val="00035DEE"/>
    <w:rsid w:val="00051E76"/>
    <w:rsid w:val="00053D6D"/>
    <w:rsid w:val="000612FE"/>
    <w:rsid w:val="00064C56"/>
    <w:rsid w:val="00070906"/>
    <w:rsid w:val="00075A2A"/>
    <w:rsid w:val="0007688E"/>
    <w:rsid w:val="00076C86"/>
    <w:rsid w:val="0008268B"/>
    <w:rsid w:val="00084532"/>
    <w:rsid w:val="00085A93"/>
    <w:rsid w:val="000922EA"/>
    <w:rsid w:val="000A4D4F"/>
    <w:rsid w:val="000B41E6"/>
    <w:rsid w:val="000D4D23"/>
    <w:rsid w:val="000E0710"/>
    <w:rsid w:val="000E0EEE"/>
    <w:rsid w:val="000E13C9"/>
    <w:rsid w:val="000F0FB0"/>
    <w:rsid w:val="00100E32"/>
    <w:rsid w:val="0010300F"/>
    <w:rsid w:val="0012083F"/>
    <w:rsid w:val="001255E9"/>
    <w:rsid w:val="0016750B"/>
    <w:rsid w:val="00187B2F"/>
    <w:rsid w:val="001B470D"/>
    <w:rsid w:val="001C60B7"/>
    <w:rsid w:val="001D10AD"/>
    <w:rsid w:val="001E71EB"/>
    <w:rsid w:val="001F3559"/>
    <w:rsid w:val="001F6329"/>
    <w:rsid w:val="001F6C9E"/>
    <w:rsid w:val="001F7A82"/>
    <w:rsid w:val="00201A58"/>
    <w:rsid w:val="002068A5"/>
    <w:rsid w:val="00212BAC"/>
    <w:rsid w:val="00216834"/>
    <w:rsid w:val="00221076"/>
    <w:rsid w:val="00221C8B"/>
    <w:rsid w:val="002249D4"/>
    <w:rsid w:val="00230598"/>
    <w:rsid w:val="0025176F"/>
    <w:rsid w:val="00274ED5"/>
    <w:rsid w:val="002927DF"/>
    <w:rsid w:val="002A7F20"/>
    <w:rsid w:val="002B0F08"/>
    <w:rsid w:val="002B27F7"/>
    <w:rsid w:val="002B5B3C"/>
    <w:rsid w:val="002C5FF0"/>
    <w:rsid w:val="002E78F3"/>
    <w:rsid w:val="002F31DA"/>
    <w:rsid w:val="0030668F"/>
    <w:rsid w:val="0031174A"/>
    <w:rsid w:val="00311DC5"/>
    <w:rsid w:val="00325CA4"/>
    <w:rsid w:val="003335B3"/>
    <w:rsid w:val="0033510B"/>
    <w:rsid w:val="0034429A"/>
    <w:rsid w:val="00381B50"/>
    <w:rsid w:val="00382306"/>
    <w:rsid w:val="003825E1"/>
    <w:rsid w:val="0038527D"/>
    <w:rsid w:val="00387D1D"/>
    <w:rsid w:val="003C0CFD"/>
    <w:rsid w:val="003C154D"/>
    <w:rsid w:val="003E356A"/>
    <w:rsid w:val="003E4EBE"/>
    <w:rsid w:val="003F6CC3"/>
    <w:rsid w:val="00411B72"/>
    <w:rsid w:val="00417BB9"/>
    <w:rsid w:val="00436D32"/>
    <w:rsid w:val="00446499"/>
    <w:rsid w:val="00455FA8"/>
    <w:rsid w:val="004572CF"/>
    <w:rsid w:val="00461E30"/>
    <w:rsid w:val="00463C7E"/>
    <w:rsid w:val="0046748A"/>
    <w:rsid w:val="00471E96"/>
    <w:rsid w:val="00483B1A"/>
    <w:rsid w:val="00487024"/>
    <w:rsid w:val="004902AC"/>
    <w:rsid w:val="004B6967"/>
    <w:rsid w:val="004B784B"/>
    <w:rsid w:val="004C19A1"/>
    <w:rsid w:val="004E45B2"/>
    <w:rsid w:val="004F4BB5"/>
    <w:rsid w:val="00516D81"/>
    <w:rsid w:val="00524DC9"/>
    <w:rsid w:val="0053032E"/>
    <w:rsid w:val="00540E68"/>
    <w:rsid w:val="005457D7"/>
    <w:rsid w:val="00545B5A"/>
    <w:rsid w:val="005518DB"/>
    <w:rsid w:val="00554973"/>
    <w:rsid w:val="00557891"/>
    <w:rsid w:val="00560F8F"/>
    <w:rsid w:val="00561D28"/>
    <w:rsid w:val="00564698"/>
    <w:rsid w:val="00564A59"/>
    <w:rsid w:val="00582970"/>
    <w:rsid w:val="005A79F3"/>
    <w:rsid w:val="005B0A44"/>
    <w:rsid w:val="005B4312"/>
    <w:rsid w:val="005C0982"/>
    <w:rsid w:val="005C47CC"/>
    <w:rsid w:val="00602D4B"/>
    <w:rsid w:val="0064421D"/>
    <w:rsid w:val="006471B2"/>
    <w:rsid w:val="00651618"/>
    <w:rsid w:val="0066019E"/>
    <w:rsid w:val="00681713"/>
    <w:rsid w:val="00685919"/>
    <w:rsid w:val="00685CD0"/>
    <w:rsid w:val="00686488"/>
    <w:rsid w:val="0069360F"/>
    <w:rsid w:val="006A086D"/>
    <w:rsid w:val="006A1221"/>
    <w:rsid w:val="006B0689"/>
    <w:rsid w:val="006C2E16"/>
    <w:rsid w:val="006C4B49"/>
    <w:rsid w:val="006D11B0"/>
    <w:rsid w:val="006D11C0"/>
    <w:rsid w:val="006D217D"/>
    <w:rsid w:val="007015CD"/>
    <w:rsid w:val="00706D81"/>
    <w:rsid w:val="00717F37"/>
    <w:rsid w:val="0072470F"/>
    <w:rsid w:val="00726FB3"/>
    <w:rsid w:val="00740B39"/>
    <w:rsid w:val="00747416"/>
    <w:rsid w:val="00747666"/>
    <w:rsid w:val="00750582"/>
    <w:rsid w:val="0076179F"/>
    <w:rsid w:val="00771E53"/>
    <w:rsid w:val="007807F2"/>
    <w:rsid w:val="0078615F"/>
    <w:rsid w:val="007944E7"/>
    <w:rsid w:val="007978AE"/>
    <w:rsid w:val="007B2252"/>
    <w:rsid w:val="007C10A9"/>
    <w:rsid w:val="007C7909"/>
    <w:rsid w:val="007E00C8"/>
    <w:rsid w:val="007E05A3"/>
    <w:rsid w:val="007E7B4B"/>
    <w:rsid w:val="007F0786"/>
    <w:rsid w:val="00806CB0"/>
    <w:rsid w:val="00816AF8"/>
    <w:rsid w:val="00824001"/>
    <w:rsid w:val="008240EF"/>
    <w:rsid w:val="0082558A"/>
    <w:rsid w:val="008404BA"/>
    <w:rsid w:val="00844B3D"/>
    <w:rsid w:val="00846570"/>
    <w:rsid w:val="008465E2"/>
    <w:rsid w:val="00853727"/>
    <w:rsid w:val="0086084E"/>
    <w:rsid w:val="00863F0E"/>
    <w:rsid w:val="008756C1"/>
    <w:rsid w:val="008772F7"/>
    <w:rsid w:val="00881DBB"/>
    <w:rsid w:val="00887D6F"/>
    <w:rsid w:val="008B0BC5"/>
    <w:rsid w:val="008D0588"/>
    <w:rsid w:val="008F2672"/>
    <w:rsid w:val="008F6240"/>
    <w:rsid w:val="00913FA7"/>
    <w:rsid w:val="00927531"/>
    <w:rsid w:val="00931994"/>
    <w:rsid w:val="009407CF"/>
    <w:rsid w:val="00955B86"/>
    <w:rsid w:val="0099466E"/>
    <w:rsid w:val="009A1038"/>
    <w:rsid w:val="009C1016"/>
    <w:rsid w:val="009C504C"/>
    <w:rsid w:val="009C7F99"/>
    <w:rsid w:val="009D1D9F"/>
    <w:rsid w:val="009D692B"/>
    <w:rsid w:val="009F3C19"/>
    <w:rsid w:val="009F6DBD"/>
    <w:rsid w:val="00A03E6F"/>
    <w:rsid w:val="00A163F2"/>
    <w:rsid w:val="00A257C7"/>
    <w:rsid w:val="00A3235F"/>
    <w:rsid w:val="00A360CA"/>
    <w:rsid w:val="00A4429A"/>
    <w:rsid w:val="00A536E6"/>
    <w:rsid w:val="00A6175C"/>
    <w:rsid w:val="00A73E2D"/>
    <w:rsid w:val="00A91F86"/>
    <w:rsid w:val="00AB7AE3"/>
    <w:rsid w:val="00AC07F9"/>
    <w:rsid w:val="00AE0F1B"/>
    <w:rsid w:val="00AF0619"/>
    <w:rsid w:val="00AF71DC"/>
    <w:rsid w:val="00B044A8"/>
    <w:rsid w:val="00B1167B"/>
    <w:rsid w:val="00B609AE"/>
    <w:rsid w:val="00B653FA"/>
    <w:rsid w:val="00B6647A"/>
    <w:rsid w:val="00B80150"/>
    <w:rsid w:val="00B828AF"/>
    <w:rsid w:val="00B94210"/>
    <w:rsid w:val="00BA0BD6"/>
    <w:rsid w:val="00BA6AD3"/>
    <w:rsid w:val="00BB5C23"/>
    <w:rsid w:val="00BB5F96"/>
    <w:rsid w:val="00BD10D6"/>
    <w:rsid w:val="00BD19CD"/>
    <w:rsid w:val="00BE0F83"/>
    <w:rsid w:val="00BE1DBE"/>
    <w:rsid w:val="00BF61B8"/>
    <w:rsid w:val="00BF63A9"/>
    <w:rsid w:val="00C06332"/>
    <w:rsid w:val="00C3649C"/>
    <w:rsid w:val="00C445C9"/>
    <w:rsid w:val="00C47038"/>
    <w:rsid w:val="00C473D8"/>
    <w:rsid w:val="00C50688"/>
    <w:rsid w:val="00C50A08"/>
    <w:rsid w:val="00C641CC"/>
    <w:rsid w:val="00C73299"/>
    <w:rsid w:val="00C77411"/>
    <w:rsid w:val="00C87F41"/>
    <w:rsid w:val="00C928CD"/>
    <w:rsid w:val="00CA59C4"/>
    <w:rsid w:val="00CA7A82"/>
    <w:rsid w:val="00CB35C0"/>
    <w:rsid w:val="00CB57F4"/>
    <w:rsid w:val="00CB71A5"/>
    <w:rsid w:val="00CC3F61"/>
    <w:rsid w:val="00CD0DA8"/>
    <w:rsid w:val="00CF3AE8"/>
    <w:rsid w:val="00D256DF"/>
    <w:rsid w:val="00D366B1"/>
    <w:rsid w:val="00D522A6"/>
    <w:rsid w:val="00D559D9"/>
    <w:rsid w:val="00D755C5"/>
    <w:rsid w:val="00D77194"/>
    <w:rsid w:val="00D84155"/>
    <w:rsid w:val="00D95148"/>
    <w:rsid w:val="00DA1FD1"/>
    <w:rsid w:val="00DD5990"/>
    <w:rsid w:val="00DE7023"/>
    <w:rsid w:val="00DF0751"/>
    <w:rsid w:val="00DF17C4"/>
    <w:rsid w:val="00DF4F26"/>
    <w:rsid w:val="00E04E7C"/>
    <w:rsid w:val="00E31579"/>
    <w:rsid w:val="00E31938"/>
    <w:rsid w:val="00E36096"/>
    <w:rsid w:val="00E37EF6"/>
    <w:rsid w:val="00E5081A"/>
    <w:rsid w:val="00E64786"/>
    <w:rsid w:val="00E736D8"/>
    <w:rsid w:val="00E77E31"/>
    <w:rsid w:val="00E82C3D"/>
    <w:rsid w:val="00E832AD"/>
    <w:rsid w:val="00E84EA8"/>
    <w:rsid w:val="00E9140F"/>
    <w:rsid w:val="00E97198"/>
    <w:rsid w:val="00EA1625"/>
    <w:rsid w:val="00EA76DC"/>
    <w:rsid w:val="00EB43C2"/>
    <w:rsid w:val="00EB66DC"/>
    <w:rsid w:val="00F013A2"/>
    <w:rsid w:val="00F03E06"/>
    <w:rsid w:val="00F0422B"/>
    <w:rsid w:val="00F133F0"/>
    <w:rsid w:val="00F20ABA"/>
    <w:rsid w:val="00F22F12"/>
    <w:rsid w:val="00F339BF"/>
    <w:rsid w:val="00F40797"/>
    <w:rsid w:val="00F40FA6"/>
    <w:rsid w:val="00F453C1"/>
    <w:rsid w:val="00F7553B"/>
    <w:rsid w:val="00F80FA0"/>
    <w:rsid w:val="00F836C5"/>
    <w:rsid w:val="00F87B02"/>
    <w:rsid w:val="00FA6D40"/>
    <w:rsid w:val="00FA73E0"/>
    <w:rsid w:val="00FA746F"/>
    <w:rsid w:val="00FC33D4"/>
    <w:rsid w:val="00FC6FD8"/>
    <w:rsid w:val="00FE1FF1"/>
    <w:rsid w:val="00FE685B"/>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1D4C03"/>
    <w:rPr>
      <w:rFonts w:ascii="Times New Roman" w:hAnsi="Times New Roman"/>
    </w:rPr>
  </w:style>
  <w:style w:type="paragraph" w:styleId="Heading1">
    <w:name w:val="heading 1"/>
    <w:basedOn w:val="Normal"/>
    <w:next w:val="Normal"/>
    <w:link w:val="Heading1Char"/>
    <w:qFormat/>
    <w:rsid w:val="008404B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0"/>
    <w:next w:val="normal0"/>
    <w:link w:val="Heading2Char"/>
    <w:rsid w:val="00750582"/>
    <w:pPr>
      <w:keepNext/>
      <w:keepLines/>
      <w:spacing w:before="360" w:after="120"/>
      <w:contextualSpacing/>
      <w:outlineLvl w:val="1"/>
    </w:pPr>
    <w:rPr>
      <w:sz w:val="32"/>
      <w:szCs w:val="32"/>
    </w:rPr>
  </w:style>
  <w:style w:type="paragraph" w:styleId="Heading3">
    <w:name w:val="heading 3"/>
    <w:basedOn w:val="normal0"/>
    <w:next w:val="normal0"/>
    <w:link w:val="Heading3Char"/>
    <w:rsid w:val="008404BA"/>
    <w:pPr>
      <w:keepNext/>
      <w:keepLines/>
      <w:spacing w:before="320" w:after="80"/>
      <w:contextualSpacing/>
      <w:outlineLvl w:val="2"/>
    </w:pPr>
    <w:rPr>
      <w:color w:val="434343"/>
      <w:sz w:val="28"/>
      <w:szCs w:val="28"/>
    </w:rPr>
  </w:style>
  <w:style w:type="paragraph" w:styleId="Heading4">
    <w:name w:val="heading 4"/>
    <w:basedOn w:val="normal0"/>
    <w:next w:val="normal0"/>
    <w:link w:val="Heading4Char"/>
    <w:rsid w:val="008404BA"/>
    <w:pPr>
      <w:keepNext/>
      <w:keepLines/>
      <w:spacing w:before="280" w:after="80"/>
      <w:contextualSpacing/>
      <w:outlineLvl w:val="3"/>
    </w:pPr>
    <w:rPr>
      <w:color w:val="666666"/>
      <w:sz w:val="24"/>
      <w:szCs w:val="24"/>
    </w:rPr>
  </w:style>
  <w:style w:type="paragraph" w:styleId="Heading5">
    <w:name w:val="heading 5"/>
    <w:basedOn w:val="normal0"/>
    <w:next w:val="normal0"/>
    <w:link w:val="Heading5Char"/>
    <w:rsid w:val="008404BA"/>
    <w:pPr>
      <w:keepNext/>
      <w:keepLines/>
      <w:spacing w:before="240" w:after="80"/>
      <w:contextualSpacing/>
      <w:outlineLvl w:val="4"/>
    </w:pPr>
    <w:rPr>
      <w:color w:val="666666"/>
    </w:rPr>
  </w:style>
  <w:style w:type="paragraph" w:styleId="Heading6">
    <w:name w:val="heading 6"/>
    <w:basedOn w:val="normal0"/>
    <w:next w:val="normal0"/>
    <w:link w:val="Heading6Char"/>
    <w:rsid w:val="008404BA"/>
    <w:pPr>
      <w:keepNext/>
      <w:keepLines/>
      <w:spacing w:before="240" w:after="80"/>
      <w:contextualSpacing/>
      <w:outlineLvl w:val="5"/>
    </w:pPr>
    <w:rPr>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rsid w:val="00750582"/>
    <w:rPr>
      <w:rFonts w:ascii="Arial" w:eastAsia="Arial" w:hAnsi="Arial" w:cs="Arial"/>
      <w:color w:val="000000"/>
      <w:sz w:val="32"/>
      <w:szCs w:val="32"/>
    </w:rPr>
  </w:style>
  <w:style w:type="paragraph" w:customStyle="1" w:styleId="normal0">
    <w:name w:val="normal"/>
    <w:rsid w:val="00750582"/>
    <w:pPr>
      <w:spacing w:line="276" w:lineRule="auto"/>
    </w:pPr>
    <w:rPr>
      <w:rFonts w:ascii="Arial" w:eastAsia="Arial" w:hAnsi="Arial" w:cs="Arial"/>
      <w:color w:val="000000"/>
      <w:sz w:val="22"/>
      <w:szCs w:val="22"/>
    </w:rPr>
  </w:style>
  <w:style w:type="character" w:customStyle="1" w:styleId="Heading1Char">
    <w:name w:val="Heading 1 Char"/>
    <w:basedOn w:val="DefaultParagraphFont"/>
    <w:link w:val="Heading1"/>
    <w:rsid w:val="008404BA"/>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rsid w:val="008404BA"/>
    <w:rPr>
      <w:rFonts w:ascii="Arial" w:eastAsia="Arial" w:hAnsi="Arial" w:cs="Arial"/>
      <w:color w:val="434343"/>
      <w:sz w:val="28"/>
      <w:szCs w:val="28"/>
    </w:rPr>
  </w:style>
  <w:style w:type="character" w:customStyle="1" w:styleId="Heading4Char">
    <w:name w:val="Heading 4 Char"/>
    <w:basedOn w:val="DefaultParagraphFont"/>
    <w:link w:val="Heading4"/>
    <w:rsid w:val="008404BA"/>
    <w:rPr>
      <w:rFonts w:ascii="Arial" w:eastAsia="Arial" w:hAnsi="Arial" w:cs="Arial"/>
      <w:color w:val="666666"/>
    </w:rPr>
  </w:style>
  <w:style w:type="character" w:customStyle="1" w:styleId="Heading5Char">
    <w:name w:val="Heading 5 Char"/>
    <w:basedOn w:val="DefaultParagraphFont"/>
    <w:link w:val="Heading5"/>
    <w:rsid w:val="008404BA"/>
    <w:rPr>
      <w:rFonts w:ascii="Arial" w:eastAsia="Arial" w:hAnsi="Arial" w:cs="Arial"/>
      <w:color w:val="666666"/>
      <w:sz w:val="22"/>
      <w:szCs w:val="22"/>
    </w:rPr>
  </w:style>
  <w:style w:type="character" w:customStyle="1" w:styleId="Heading6Char">
    <w:name w:val="Heading 6 Char"/>
    <w:basedOn w:val="DefaultParagraphFont"/>
    <w:link w:val="Heading6"/>
    <w:rsid w:val="008404BA"/>
    <w:rPr>
      <w:rFonts w:ascii="Arial" w:eastAsia="Arial" w:hAnsi="Arial" w:cs="Arial"/>
      <w:i/>
      <w:color w:val="666666"/>
      <w:sz w:val="22"/>
      <w:szCs w:val="22"/>
    </w:rPr>
  </w:style>
  <w:style w:type="paragraph" w:styleId="Title">
    <w:name w:val="Title"/>
    <w:basedOn w:val="normal0"/>
    <w:next w:val="normal0"/>
    <w:link w:val="TitleChar"/>
    <w:rsid w:val="008404BA"/>
    <w:pPr>
      <w:keepNext/>
      <w:keepLines/>
      <w:spacing w:after="60"/>
      <w:contextualSpacing/>
    </w:pPr>
    <w:rPr>
      <w:sz w:val="52"/>
      <w:szCs w:val="52"/>
    </w:rPr>
  </w:style>
  <w:style w:type="character" w:customStyle="1" w:styleId="TitleChar">
    <w:name w:val="Title Char"/>
    <w:basedOn w:val="DefaultParagraphFont"/>
    <w:link w:val="Title"/>
    <w:rsid w:val="008404BA"/>
    <w:rPr>
      <w:rFonts w:ascii="Arial" w:eastAsia="Arial" w:hAnsi="Arial" w:cs="Arial"/>
      <w:color w:val="000000"/>
      <w:sz w:val="52"/>
      <w:szCs w:val="52"/>
    </w:rPr>
  </w:style>
  <w:style w:type="paragraph" w:styleId="Subtitle">
    <w:name w:val="Subtitle"/>
    <w:basedOn w:val="normal0"/>
    <w:next w:val="normal0"/>
    <w:link w:val="SubtitleChar"/>
    <w:rsid w:val="008404BA"/>
    <w:pPr>
      <w:keepNext/>
      <w:keepLines/>
      <w:spacing w:after="320"/>
      <w:contextualSpacing/>
    </w:pPr>
    <w:rPr>
      <w:color w:val="666666"/>
      <w:sz w:val="30"/>
      <w:szCs w:val="30"/>
    </w:rPr>
  </w:style>
  <w:style w:type="character" w:customStyle="1" w:styleId="SubtitleChar">
    <w:name w:val="Subtitle Char"/>
    <w:basedOn w:val="DefaultParagraphFont"/>
    <w:link w:val="Subtitle"/>
    <w:rsid w:val="008404BA"/>
    <w:rPr>
      <w:rFonts w:ascii="Arial" w:eastAsia="Arial" w:hAnsi="Arial" w:cs="Arial"/>
      <w:color w:val="666666"/>
      <w:sz w:val="30"/>
      <w:szCs w:val="30"/>
    </w:rPr>
  </w:style>
  <w:style w:type="character" w:styleId="Hyperlink">
    <w:name w:val="Hyperlink"/>
    <w:basedOn w:val="DefaultParagraphFont"/>
    <w:uiPriority w:val="99"/>
    <w:unhideWhenUsed/>
    <w:rsid w:val="00325CA4"/>
    <w:rPr>
      <w:color w:val="0000FF" w:themeColor="hyperlink"/>
      <w:u w:val="single"/>
    </w:rPr>
  </w:style>
  <w:style w:type="paragraph" w:styleId="FootnoteText">
    <w:name w:val="footnote text"/>
    <w:basedOn w:val="Normal"/>
    <w:link w:val="FootnoteTextChar"/>
    <w:rsid w:val="003335B3"/>
  </w:style>
  <w:style w:type="character" w:customStyle="1" w:styleId="FootnoteTextChar">
    <w:name w:val="Footnote Text Char"/>
    <w:basedOn w:val="DefaultParagraphFont"/>
    <w:link w:val="FootnoteText"/>
    <w:rsid w:val="003335B3"/>
    <w:rPr>
      <w:rFonts w:ascii="Times New Roman" w:hAnsi="Times New Roman"/>
    </w:rPr>
  </w:style>
  <w:style w:type="character" w:styleId="FootnoteReference">
    <w:name w:val="footnote reference"/>
    <w:basedOn w:val="DefaultParagraphFont"/>
    <w:rsid w:val="003335B3"/>
    <w:rPr>
      <w:vertAlign w:val="superscript"/>
    </w:rPr>
  </w:style>
  <w:style w:type="paragraph" w:styleId="ListParagraph">
    <w:name w:val="List Paragraph"/>
    <w:basedOn w:val="Normal"/>
    <w:uiPriority w:val="34"/>
    <w:qFormat/>
    <w:rsid w:val="00F20ABA"/>
    <w:pPr>
      <w:ind w:left="720"/>
      <w:contextualSpacing/>
    </w:pPr>
  </w:style>
  <w:style w:type="table" w:styleId="TableGrid">
    <w:name w:val="Table Grid"/>
    <w:basedOn w:val="TableNormal"/>
    <w:rsid w:val="0092753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rsid w:val="00F013A2"/>
    <w:rPr>
      <w:b/>
      <w:bC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ccny.cuny.edu/writing/" TargetMode="External"/><Relationship Id="rId12" Type="http://schemas.openxmlformats.org/officeDocument/2006/relationships/hyperlink" Target="http://www.ccny.cuny.edu/gateway/" TargetMode="External"/><Relationship Id="rId13" Type="http://schemas.openxmlformats.org/officeDocument/2006/relationships/hyperlink" Target="http://www.ccny.cuny.edu/accessability/" TargetMode="External"/><Relationship Id="rId14" Type="http://schemas.openxmlformats.org/officeDocument/2006/relationships/hyperlink" Target="mailto:seekpals@ccny.cuny.edu" TargetMode="External"/><Relationship Id="rId15" Type="http://schemas.openxmlformats.org/officeDocument/2006/relationships/image" Target="media/image3.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www.goodreads.com/author/show/988142.E_B_White" TargetMode="External"/><Relationship Id="rId7" Type="http://schemas.openxmlformats.org/officeDocument/2006/relationships/image" Target="media/image2.png"/><Relationship Id="rId8" Type="http://schemas.openxmlformats.org/officeDocument/2006/relationships/hyperlink" Target="http://www1.ccny.cuny.edu/current/upload/Academic-Integrity-Policy.pdf" TargetMode="External"/><Relationship Id="rId9" Type="http://schemas.openxmlformats.org/officeDocument/2006/relationships/hyperlink" Target="http://www1.ccny.cuny.edu/current/upload/Academic-Integrity-Policy.pdf" TargetMode="External"/><Relationship Id="rId10" Type="http://schemas.openxmlformats.org/officeDocument/2006/relationships/hyperlink" Target="http://www.ccny.cuny.edu/studentaffairs/community-standards.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866</TotalTime>
  <Pages>23</Pages>
  <Words>4844</Words>
  <Characters>31488</Characters>
  <Application>Microsoft Word 12.1.0</Application>
  <DocSecurity>0</DocSecurity>
  <Lines>10496</Lines>
  <Paragraphs>5248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Program-Wide Mission Statement and Course Learning Outcomes</vt:lpstr>
    </vt:vector>
  </TitlesOfParts>
  <Manager/>
  <Company/>
  <LinksUpToDate>false</LinksUpToDate>
  <CharactersWithSpaces>37785</CharactersWithSpaces>
  <SharedDoc>false</SharedDoc>
  <HyperlinkBase/>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Glessner</dc:creator>
  <cp:keywords/>
  <dc:description/>
  <cp:lastModifiedBy>Sarah Glessner</cp:lastModifiedBy>
  <cp:revision>299</cp:revision>
  <dcterms:created xsi:type="dcterms:W3CDTF">2016-07-27T14:32:00Z</dcterms:created>
  <dcterms:modified xsi:type="dcterms:W3CDTF">2016-09-13T15:37:00Z</dcterms:modified>
  <cp:category/>
</cp:coreProperties>
</file>